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37EA7" w14:textId="1022A51E" w:rsidR="00211595" w:rsidRPr="00211595" w:rsidRDefault="00211595" w:rsidP="00264831">
      <w:pPr>
        <w:pStyle w:val="Heading1"/>
        <w:spacing w:before="0"/>
        <w:ind w:right="-64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1462"/>
      </w:tblGrid>
      <w:tr w:rsidR="00211595" w14:paraId="6150DC12" w14:textId="77777777" w:rsidTr="00211595">
        <w:tc>
          <w:tcPr>
            <w:tcW w:w="7054" w:type="dxa"/>
            <w:vAlign w:val="center"/>
          </w:tcPr>
          <w:p w14:paraId="4DD69046" w14:textId="3B1772AB" w:rsidR="00211595" w:rsidRDefault="00211595" w:rsidP="00211595">
            <w:pPr>
              <w:pStyle w:val="Heading1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1F497D" w:themeColor="text2"/>
              </w:rPr>
              <w:t>Queensland University Directors of IT</w:t>
            </w:r>
          </w:p>
        </w:tc>
        <w:tc>
          <w:tcPr>
            <w:tcW w:w="1462" w:type="dxa"/>
          </w:tcPr>
          <w:p w14:paraId="3B69B4FB" w14:textId="726191BD" w:rsidR="00211595" w:rsidRDefault="00211595" w:rsidP="00211595">
            <w:pPr>
              <w:pStyle w:val="Heading1"/>
              <w:spacing w:before="0"/>
              <w:rPr>
                <w:rFonts w:ascii="Arial" w:hAnsi="Arial" w:cs="Arial"/>
              </w:rPr>
            </w:pPr>
            <w:r w:rsidRPr="00211595">
              <w:rPr>
                <w:rFonts w:ascii="Arial" w:hAnsi="Arial" w:cs="Arial"/>
                <w:noProof/>
                <w:lang w:val="en-AU" w:eastAsia="en-AU"/>
              </w:rPr>
              <w:drawing>
                <wp:inline distT="0" distB="0" distL="0" distR="0" wp14:anchorId="2420E9C3" wp14:editId="5ECE4922">
                  <wp:extent cx="685800" cy="1014496"/>
                  <wp:effectExtent l="0" t="0" r="0" b="1905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14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3F3D03" w14:textId="7AE65699" w:rsidR="00D92F27" w:rsidRPr="00211595" w:rsidRDefault="00211595" w:rsidP="00211595">
      <w:pPr>
        <w:ind w:right="-64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B376E2" wp14:editId="0551ADCD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5257800" cy="0"/>
                <wp:effectExtent l="50800" t="25400" r="76200" b="1016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56E1BB"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6pt" to="414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6977B9C2" w14:textId="198459BE" w:rsidR="006529C8" w:rsidRPr="00492D3C" w:rsidRDefault="00687E35" w:rsidP="004A5A0B">
      <w:pPr>
        <w:pStyle w:val="Heading2"/>
        <w:spacing w:before="120"/>
        <w:ind w:right="-62"/>
        <w:jc w:val="center"/>
        <w:rPr>
          <w:rFonts w:ascii="Arial" w:hAnsi="Arial" w:cs="Arial"/>
          <w:color w:val="1F497D" w:themeColor="text2"/>
          <w:sz w:val="28"/>
          <w:szCs w:val="28"/>
        </w:rPr>
      </w:pPr>
      <w:r>
        <w:rPr>
          <w:rFonts w:ascii="Arial" w:hAnsi="Arial" w:cs="Arial"/>
          <w:color w:val="1F497D" w:themeColor="text2"/>
          <w:sz w:val="28"/>
          <w:szCs w:val="28"/>
        </w:rPr>
        <w:t xml:space="preserve">QUDIT </w:t>
      </w:r>
      <w:r w:rsidR="00C85D7A">
        <w:rPr>
          <w:rFonts w:ascii="Arial" w:hAnsi="Arial" w:cs="Arial"/>
          <w:color w:val="1F497D" w:themeColor="text2"/>
          <w:sz w:val="28"/>
          <w:szCs w:val="28"/>
        </w:rPr>
        <w:t>DWS</w:t>
      </w:r>
      <w:r w:rsidR="006B1BBF">
        <w:rPr>
          <w:rFonts w:ascii="Arial" w:hAnsi="Arial" w:cs="Arial"/>
          <w:color w:val="1F497D" w:themeColor="text2"/>
          <w:sz w:val="28"/>
          <w:szCs w:val="28"/>
        </w:rPr>
        <w:t xml:space="preserve"> </w:t>
      </w:r>
      <w:r w:rsidR="00C85D7A">
        <w:rPr>
          <w:rFonts w:ascii="Arial" w:hAnsi="Arial" w:cs="Arial"/>
          <w:color w:val="1F497D" w:themeColor="text2"/>
          <w:sz w:val="28"/>
          <w:szCs w:val="28"/>
        </w:rPr>
        <w:t>–</w:t>
      </w:r>
      <w:r w:rsidR="006B1BBF">
        <w:rPr>
          <w:rFonts w:ascii="Arial" w:hAnsi="Arial" w:cs="Arial"/>
          <w:color w:val="1F497D" w:themeColor="text2"/>
          <w:sz w:val="28"/>
          <w:szCs w:val="28"/>
        </w:rPr>
        <w:t xml:space="preserve"> </w:t>
      </w:r>
      <w:r w:rsidR="00C85D7A">
        <w:rPr>
          <w:rFonts w:ascii="Arial" w:hAnsi="Arial" w:cs="Arial"/>
          <w:color w:val="1F497D" w:themeColor="text2"/>
          <w:sz w:val="28"/>
          <w:szCs w:val="28"/>
        </w:rPr>
        <w:t xml:space="preserve">Intune </w:t>
      </w:r>
      <w:r w:rsidR="007157B9">
        <w:rPr>
          <w:rFonts w:ascii="Arial" w:hAnsi="Arial" w:cs="Arial"/>
          <w:color w:val="1F497D" w:themeColor="text2"/>
          <w:sz w:val="28"/>
          <w:szCs w:val="28"/>
        </w:rPr>
        <w:t>Workshop</w:t>
      </w:r>
    </w:p>
    <w:p w14:paraId="201F1CF7" w14:textId="08DD76DC" w:rsidR="004A5A0B" w:rsidRDefault="001D739D" w:rsidP="00687E35">
      <w:pPr>
        <w:ind w:left="-709" w:right="-64"/>
        <w:jc w:val="center"/>
        <w:rPr>
          <w:rFonts w:cs="Arial"/>
          <w:color w:val="1F497D" w:themeColor="text2"/>
        </w:rPr>
      </w:pPr>
      <w:r>
        <w:rPr>
          <w:rFonts w:cs="Arial"/>
          <w:color w:val="1F497D" w:themeColor="text2"/>
        </w:rPr>
        <w:t>Wednesday</w:t>
      </w:r>
      <w:r w:rsidR="008724BA">
        <w:rPr>
          <w:rFonts w:cs="Arial"/>
          <w:color w:val="1F497D" w:themeColor="text2"/>
        </w:rPr>
        <w:t xml:space="preserve"> </w:t>
      </w:r>
      <w:r w:rsidR="007157B9">
        <w:rPr>
          <w:rFonts w:cs="Arial"/>
          <w:color w:val="1F497D" w:themeColor="text2"/>
        </w:rPr>
        <w:t>1</w:t>
      </w:r>
      <w:r>
        <w:rPr>
          <w:rFonts w:cs="Arial"/>
          <w:color w:val="1F497D" w:themeColor="text2"/>
        </w:rPr>
        <w:t>6</w:t>
      </w:r>
      <w:r w:rsidR="007157B9">
        <w:rPr>
          <w:rFonts w:cs="Arial"/>
          <w:color w:val="1F497D" w:themeColor="text2"/>
        </w:rPr>
        <w:t xml:space="preserve"> August </w:t>
      </w:r>
      <w:r w:rsidR="00421104">
        <w:rPr>
          <w:rFonts w:cs="Arial"/>
          <w:color w:val="1F497D" w:themeColor="text2"/>
        </w:rPr>
        <w:t>20</w:t>
      </w:r>
      <w:r w:rsidR="000021BB">
        <w:rPr>
          <w:rFonts w:cs="Arial"/>
          <w:color w:val="1F497D" w:themeColor="text2"/>
        </w:rPr>
        <w:t>2</w:t>
      </w:r>
      <w:r>
        <w:rPr>
          <w:rFonts w:cs="Arial"/>
          <w:color w:val="1F497D" w:themeColor="text2"/>
        </w:rPr>
        <w:t>3</w:t>
      </w:r>
    </w:p>
    <w:p w14:paraId="13CF8F71" w14:textId="1DBB5086" w:rsidR="008724BA" w:rsidRDefault="008724BA" w:rsidP="008724BA">
      <w:pPr>
        <w:spacing w:after="120"/>
        <w:ind w:right="-62"/>
        <w:rPr>
          <w:rFonts w:cs="Arial"/>
          <w:color w:val="1F497D" w:themeColor="text2"/>
          <w:sz w:val="28"/>
          <w:szCs w:val="28"/>
          <w:u w:val="single"/>
        </w:rPr>
      </w:pPr>
    </w:p>
    <w:p w14:paraId="27E9BCE7" w14:textId="7355BD10" w:rsidR="00EE7A2E" w:rsidRDefault="00EE7A2E" w:rsidP="008724BA">
      <w:pPr>
        <w:autoSpaceDE w:val="0"/>
        <w:autoSpaceDN w:val="0"/>
        <w:adjustRightInd w:val="0"/>
        <w:rPr>
          <w:rFonts w:cs="Arial"/>
          <w:u w:val="single"/>
          <w:lang w:val="en-AU"/>
        </w:rPr>
      </w:pPr>
      <w:r>
        <w:rPr>
          <w:rFonts w:cs="Arial"/>
          <w:u w:val="single"/>
          <w:lang w:val="en-AU"/>
        </w:rPr>
        <w:t>Workshop Recording:</w:t>
      </w:r>
    </w:p>
    <w:p w14:paraId="16EFF817" w14:textId="6FFD1B3C" w:rsidR="00EE7A2E" w:rsidRDefault="00EE7A2E" w:rsidP="00EE7A2E">
      <w:pPr>
        <w:autoSpaceDE w:val="0"/>
        <w:autoSpaceDN w:val="0"/>
        <w:adjustRightInd w:val="0"/>
        <w:rPr>
          <w:rFonts w:cs="Arial"/>
          <w:lang w:val="en-AU"/>
        </w:rPr>
      </w:pPr>
      <w:hyperlink r:id="rId9" w:history="1">
        <w:r w:rsidRPr="000D0D09">
          <w:rPr>
            <w:rStyle w:val="Hyperlink"/>
            <w:rFonts w:cs="Arial"/>
            <w:lang w:val="en-AU"/>
          </w:rPr>
          <w:t>https://qut.zoom.us/rec/share/Ks85Qe5nqdmcVbSPz4DBpYlf2pbn3r-RiKv9SGT7uiH45_QT7z3HX67UUsG7DxiT.WDhEWMKfDtdF2q_G</w:t>
        </w:r>
      </w:hyperlink>
    </w:p>
    <w:p w14:paraId="766AD34A" w14:textId="4971344B" w:rsidR="00EE7A2E" w:rsidRPr="00EE7A2E" w:rsidRDefault="00EE7A2E" w:rsidP="00EE7A2E">
      <w:pPr>
        <w:autoSpaceDE w:val="0"/>
        <w:autoSpaceDN w:val="0"/>
        <w:adjustRightInd w:val="0"/>
        <w:rPr>
          <w:rFonts w:cs="Arial"/>
          <w:lang w:val="en-AU"/>
        </w:rPr>
      </w:pPr>
      <w:r w:rsidRPr="00EE7A2E">
        <w:rPr>
          <w:rFonts w:cs="Arial"/>
          <w:lang w:val="en-AU"/>
        </w:rPr>
        <w:t xml:space="preserve"> </w:t>
      </w:r>
    </w:p>
    <w:p w14:paraId="13BB5FA0" w14:textId="7B38B47E" w:rsidR="00EE7A2E" w:rsidRPr="00EE7A2E" w:rsidRDefault="00EE7A2E" w:rsidP="00EE7A2E">
      <w:pPr>
        <w:autoSpaceDE w:val="0"/>
        <w:autoSpaceDN w:val="0"/>
        <w:adjustRightInd w:val="0"/>
        <w:rPr>
          <w:rFonts w:cs="Arial"/>
          <w:lang w:val="en-AU"/>
        </w:rPr>
      </w:pPr>
      <w:r w:rsidRPr="00EE7A2E">
        <w:rPr>
          <w:rFonts w:cs="Arial"/>
          <w:lang w:val="en-AU"/>
        </w:rPr>
        <w:t>Passcode: z=MaBE1F</w:t>
      </w:r>
    </w:p>
    <w:p w14:paraId="53515C7B" w14:textId="77777777" w:rsidR="00EE7A2E" w:rsidRDefault="00EE7A2E" w:rsidP="008724BA">
      <w:pPr>
        <w:autoSpaceDE w:val="0"/>
        <w:autoSpaceDN w:val="0"/>
        <w:adjustRightInd w:val="0"/>
        <w:rPr>
          <w:rFonts w:cs="Arial"/>
          <w:u w:val="single"/>
          <w:lang w:val="en-AU"/>
        </w:rPr>
      </w:pPr>
    </w:p>
    <w:p w14:paraId="303208DC" w14:textId="77777777" w:rsidR="00EE7A2E" w:rsidRDefault="00EE7A2E" w:rsidP="008724BA">
      <w:pPr>
        <w:autoSpaceDE w:val="0"/>
        <w:autoSpaceDN w:val="0"/>
        <w:adjustRightInd w:val="0"/>
        <w:rPr>
          <w:rFonts w:cs="Arial"/>
          <w:u w:val="single"/>
          <w:lang w:val="en-AU"/>
        </w:rPr>
      </w:pPr>
    </w:p>
    <w:p w14:paraId="00F00F9A" w14:textId="4D00BBD0" w:rsidR="00EE15DC" w:rsidRDefault="00EE15DC" w:rsidP="008724BA">
      <w:pPr>
        <w:autoSpaceDE w:val="0"/>
        <w:autoSpaceDN w:val="0"/>
        <w:adjustRightInd w:val="0"/>
        <w:rPr>
          <w:rFonts w:cs="Arial"/>
          <w:u w:val="single"/>
          <w:lang w:val="en-AU"/>
        </w:rPr>
      </w:pPr>
      <w:r w:rsidRPr="00EE15DC">
        <w:rPr>
          <w:rFonts w:cs="Arial"/>
          <w:u w:val="single"/>
          <w:lang w:val="en-AU"/>
        </w:rPr>
        <w:t>Purpose:</w:t>
      </w:r>
    </w:p>
    <w:p w14:paraId="4448F399" w14:textId="77777777" w:rsidR="00EE15DC" w:rsidRPr="00EE15DC" w:rsidRDefault="00EE15DC" w:rsidP="008724BA">
      <w:pPr>
        <w:autoSpaceDE w:val="0"/>
        <w:autoSpaceDN w:val="0"/>
        <w:adjustRightInd w:val="0"/>
        <w:rPr>
          <w:rFonts w:cs="Arial"/>
          <w:u w:val="single"/>
          <w:lang w:val="en-AU"/>
        </w:rPr>
      </w:pPr>
    </w:p>
    <w:p w14:paraId="4B83E7EE" w14:textId="3DE7CEA9" w:rsidR="008724BA" w:rsidRDefault="008724BA" w:rsidP="008724BA">
      <w:pPr>
        <w:autoSpaceDE w:val="0"/>
        <w:autoSpaceDN w:val="0"/>
        <w:adjustRightInd w:val="0"/>
        <w:rPr>
          <w:rFonts w:cs="Arial"/>
          <w:lang w:val="en-AU"/>
        </w:rPr>
      </w:pPr>
      <w:r w:rsidRPr="008724BA">
        <w:rPr>
          <w:rFonts w:cs="Arial"/>
          <w:lang w:val="en-AU"/>
        </w:rPr>
        <w:t xml:space="preserve">The purpose of the </w:t>
      </w:r>
      <w:r w:rsidR="00C844D4">
        <w:rPr>
          <w:rFonts w:cs="Arial"/>
          <w:lang w:val="en-AU"/>
        </w:rPr>
        <w:t xml:space="preserve">workshop </w:t>
      </w:r>
      <w:r w:rsidRPr="008724BA">
        <w:rPr>
          <w:rFonts w:cs="Arial"/>
          <w:lang w:val="en-AU"/>
        </w:rPr>
        <w:t>is</w:t>
      </w:r>
      <w:r w:rsidR="00AC7A36">
        <w:rPr>
          <w:rFonts w:cs="Arial"/>
          <w:lang w:val="en-AU"/>
        </w:rPr>
        <w:t xml:space="preserve"> to </w:t>
      </w:r>
      <w:r w:rsidR="00173649" w:rsidRPr="00AC7A36">
        <w:rPr>
          <w:rFonts w:cs="Arial"/>
          <w:lang w:val="en-AU"/>
        </w:rPr>
        <w:t>talk about</w:t>
      </w:r>
      <w:r w:rsidR="00AC7A36" w:rsidRPr="00AC7A36">
        <w:rPr>
          <w:rFonts w:cs="Arial"/>
          <w:lang w:val="en-AU"/>
        </w:rPr>
        <w:t xml:space="preserve"> </w:t>
      </w:r>
      <w:r w:rsidR="00B1655C">
        <w:rPr>
          <w:rFonts w:cs="Arial"/>
          <w:lang w:val="en-AU"/>
        </w:rPr>
        <w:t>plans</w:t>
      </w:r>
      <w:r w:rsidR="004D49F9">
        <w:rPr>
          <w:rFonts w:cs="Arial"/>
          <w:lang w:val="en-AU"/>
        </w:rPr>
        <w:t>,</w:t>
      </w:r>
      <w:r w:rsidR="00173649" w:rsidRPr="00173649">
        <w:t xml:space="preserve"> </w:t>
      </w:r>
      <w:r w:rsidR="00173649" w:rsidRPr="00173649">
        <w:rPr>
          <w:rFonts w:cs="Arial"/>
          <w:lang w:val="en-AU"/>
        </w:rPr>
        <w:t>share experiences</w:t>
      </w:r>
      <w:r w:rsidR="008B1EE6">
        <w:rPr>
          <w:rFonts w:cs="Arial"/>
          <w:lang w:val="en-AU"/>
        </w:rPr>
        <w:t xml:space="preserve"> and have a discussion on </w:t>
      </w:r>
      <w:r w:rsidR="00AC7A36" w:rsidRPr="00AC7A36">
        <w:rPr>
          <w:rFonts w:cs="Arial"/>
          <w:lang w:val="en-AU"/>
        </w:rPr>
        <w:t>perceived blockers</w:t>
      </w:r>
      <w:r w:rsidR="004D49F9">
        <w:rPr>
          <w:rFonts w:cs="Arial"/>
          <w:lang w:val="en-AU"/>
        </w:rPr>
        <w:t xml:space="preserve"> and </w:t>
      </w:r>
      <w:r w:rsidR="00AC7A36" w:rsidRPr="00AC7A36">
        <w:rPr>
          <w:rFonts w:cs="Arial"/>
          <w:lang w:val="en-AU"/>
        </w:rPr>
        <w:t>risks</w:t>
      </w:r>
      <w:r w:rsidR="00DC0A9D">
        <w:rPr>
          <w:rFonts w:cs="Arial"/>
          <w:lang w:val="en-AU"/>
        </w:rPr>
        <w:t xml:space="preserve"> </w:t>
      </w:r>
      <w:r w:rsidR="00E82276">
        <w:rPr>
          <w:rFonts w:cs="Arial"/>
          <w:lang w:val="en-AU"/>
        </w:rPr>
        <w:t>for</w:t>
      </w:r>
      <w:r w:rsidR="00DC0A9D">
        <w:rPr>
          <w:rFonts w:cs="Arial"/>
          <w:lang w:val="en-AU"/>
        </w:rPr>
        <w:t xml:space="preserve"> </w:t>
      </w:r>
      <w:r w:rsidR="00FF6D1B">
        <w:rPr>
          <w:rFonts w:cs="Arial"/>
          <w:lang w:val="en-AU"/>
        </w:rPr>
        <w:t xml:space="preserve">a typical </w:t>
      </w:r>
      <w:r w:rsidR="00444391">
        <w:rPr>
          <w:rFonts w:cs="Arial"/>
          <w:lang w:val="en-AU"/>
        </w:rPr>
        <w:t>Intune</w:t>
      </w:r>
      <w:r w:rsidR="001A6ECB">
        <w:rPr>
          <w:rFonts w:cs="Arial"/>
          <w:lang w:val="en-AU"/>
        </w:rPr>
        <w:t xml:space="preserve"> implementation.</w:t>
      </w:r>
    </w:p>
    <w:p w14:paraId="6C809D11" w14:textId="77777777" w:rsidR="00623046" w:rsidRDefault="00623046" w:rsidP="008724BA">
      <w:pPr>
        <w:autoSpaceDE w:val="0"/>
        <w:autoSpaceDN w:val="0"/>
        <w:adjustRightInd w:val="0"/>
        <w:rPr>
          <w:rFonts w:cs="Arial"/>
          <w:lang w:val="en-AU"/>
        </w:rPr>
      </w:pPr>
    </w:p>
    <w:p w14:paraId="42D5EF09" w14:textId="3DB60F65" w:rsidR="00EE15DC" w:rsidRDefault="00EE15DC" w:rsidP="008724BA">
      <w:pPr>
        <w:autoSpaceDE w:val="0"/>
        <w:autoSpaceDN w:val="0"/>
        <w:adjustRightInd w:val="0"/>
        <w:rPr>
          <w:rFonts w:cs="Arial"/>
          <w:u w:val="single"/>
          <w:lang w:val="en-AU"/>
        </w:rPr>
      </w:pPr>
      <w:r w:rsidRPr="00EE15DC">
        <w:rPr>
          <w:rFonts w:cs="Arial"/>
          <w:u w:val="single"/>
          <w:lang w:val="en-AU"/>
        </w:rPr>
        <w:t>Workshop Format:</w:t>
      </w:r>
    </w:p>
    <w:p w14:paraId="0C79753A" w14:textId="77777777" w:rsidR="00EE15DC" w:rsidRPr="00EE15DC" w:rsidRDefault="00EE15DC" w:rsidP="008724BA">
      <w:pPr>
        <w:autoSpaceDE w:val="0"/>
        <w:autoSpaceDN w:val="0"/>
        <w:adjustRightInd w:val="0"/>
        <w:rPr>
          <w:rFonts w:cs="Arial"/>
          <w:u w:val="single"/>
          <w:lang w:val="en-AU"/>
        </w:rPr>
      </w:pPr>
    </w:p>
    <w:p w14:paraId="2CA83214" w14:textId="359251C1" w:rsidR="004D49F9" w:rsidRDefault="003445B5" w:rsidP="008724BA">
      <w:pPr>
        <w:autoSpaceDE w:val="0"/>
        <w:autoSpaceDN w:val="0"/>
        <w:adjustRightInd w:val="0"/>
        <w:rPr>
          <w:rFonts w:cs="Arial"/>
          <w:lang w:val="en-AU"/>
        </w:rPr>
      </w:pPr>
      <w:r>
        <w:rPr>
          <w:rFonts w:cs="Arial"/>
          <w:lang w:val="en-AU"/>
        </w:rPr>
        <w:t>CQU</w:t>
      </w:r>
      <w:r w:rsidR="00342590">
        <w:rPr>
          <w:rFonts w:cs="Arial"/>
          <w:lang w:val="en-AU"/>
        </w:rPr>
        <w:t>ni</w:t>
      </w:r>
      <w:r>
        <w:rPr>
          <w:rFonts w:cs="Arial"/>
          <w:lang w:val="en-AU"/>
        </w:rPr>
        <w:t xml:space="preserve"> and Gri</w:t>
      </w:r>
      <w:r w:rsidR="00342590">
        <w:rPr>
          <w:rFonts w:cs="Arial"/>
          <w:lang w:val="en-AU"/>
        </w:rPr>
        <w:t>ffith Universities</w:t>
      </w:r>
      <w:r w:rsidR="004D49F9">
        <w:rPr>
          <w:rFonts w:cs="Arial"/>
          <w:lang w:val="en-AU"/>
        </w:rPr>
        <w:t xml:space="preserve"> has offered to provide an overview on the</w:t>
      </w:r>
      <w:r w:rsidR="001C2A80">
        <w:rPr>
          <w:rFonts w:cs="Arial"/>
          <w:lang w:val="en-AU"/>
        </w:rPr>
        <w:t xml:space="preserve">ir </w:t>
      </w:r>
      <w:r w:rsidR="00444391">
        <w:rPr>
          <w:rFonts w:cs="Arial"/>
          <w:lang w:val="en-AU"/>
        </w:rPr>
        <w:t>Intune</w:t>
      </w:r>
      <w:r w:rsidR="001C2A80">
        <w:rPr>
          <w:rFonts w:cs="Arial"/>
          <w:lang w:val="en-AU"/>
        </w:rPr>
        <w:t xml:space="preserve"> implementation</w:t>
      </w:r>
      <w:r w:rsidR="00FF6D1B">
        <w:rPr>
          <w:rFonts w:cs="Arial"/>
          <w:lang w:val="en-AU"/>
        </w:rPr>
        <w:t>s</w:t>
      </w:r>
      <w:r w:rsidR="00D10973">
        <w:rPr>
          <w:rFonts w:cs="Arial"/>
          <w:lang w:val="en-AU"/>
        </w:rPr>
        <w:t xml:space="preserve"> and </w:t>
      </w:r>
      <w:r w:rsidR="00EE15DC">
        <w:rPr>
          <w:rFonts w:cs="Arial"/>
          <w:lang w:val="en-AU"/>
        </w:rPr>
        <w:t xml:space="preserve">will </w:t>
      </w:r>
      <w:r w:rsidR="00D10973">
        <w:rPr>
          <w:rFonts w:cs="Arial"/>
          <w:lang w:val="en-AU"/>
        </w:rPr>
        <w:t xml:space="preserve">share with the group </w:t>
      </w:r>
      <w:r w:rsidR="00151FFC">
        <w:rPr>
          <w:rFonts w:cs="Arial"/>
          <w:lang w:val="en-AU"/>
        </w:rPr>
        <w:t xml:space="preserve">issues experienced and </w:t>
      </w:r>
      <w:r w:rsidR="000D6A60">
        <w:rPr>
          <w:rFonts w:cs="Arial"/>
          <w:lang w:val="en-AU"/>
        </w:rPr>
        <w:t>learnings.</w:t>
      </w:r>
      <w:r w:rsidR="00AD060E">
        <w:rPr>
          <w:rFonts w:cs="Arial"/>
          <w:lang w:val="en-AU"/>
        </w:rPr>
        <w:t xml:space="preserve"> This will be followed by </w:t>
      </w:r>
      <w:r w:rsidR="00AD2B73">
        <w:rPr>
          <w:rFonts w:cs="Arial"/>
          <w:lang w:val="en-AU"/>
        </w:rPr>
        <w:t xml:space="preserve">an </w:t>
      </w:r>
      <w:r w:rsidR="00AD060E">
        <w:rPr>
          <w:rFonts w:cs="Arial"/>
          <w:lang w:val="en-AU"/>
        </w:rPr>
        <w:t xml:space="preserve">open discussion </w:t>
      </w:r>
      <w:r w:rsidR="00FF6D1B">
        <w:rPr>
          <w:rFonts w:cs="Arial"/>
          <w:lang w:val="en-AU"/>
        </w:rPr>
        <w:t>and</w:t>
      </w:r>
      <w:r w:rsidR="00AD060E">
        <w:rPr>
          <w:rFonts w:cs="Arial"/>
          <w:lang w:val="en-AU"/>
        </w:rPr>
        <w:t xml:space="preserve"> </w:t>
      </w:r>
      <w:r w:rsidR="00AD2B73">
        <w:rPr>
          <w:rFonts w:cs="Arial"/>
          <w:lang w:val="en-AU"/>
        </w:rPr>
        <w:t>answer</w:t>
      </w:r>
      <w:r w:rsidR="00EE15DC">
        <w:rPr>
          <w:rFonts w:cs="Arial"/>
          <w:lang w:val="en-AU"/>
        </w:rPr>
        <w:t>ing of</w:t>
      </w:r>
      <w:r w:rsidR="00AD2B73">
        <w:rPr>
          <w:rFonts w:cs="Arial"/>
          <w:lang w:val="en-AU"/>
        </w:rPr>
        <w:t xml:space="preserve"> questions, etc.</w:t>
      </w:r>
    </w:p>
    <w:p w14:paraId="59A65537" w14:textId="77777777" w:rsidR="00C04864" w:rsidRDefault="00C04864" w:rsidP="008724BA">
      <w:pPr>
        <w:autoSpaceDE w:val="0"/>
        <w:autoSpaceDN w:val="0"/>
        <w:adjustRightInd w:val="0"/>
        <w:rPr>
          <w:rFonts w:cs="Arial"/>
          <w:lang w:val="en-AU"/>
        </w:rPr>
      </w:pPr>
    </w:p>
    <w:p w14:paraId="2DF8A1CB" w14:textId="04432BBD" w:rsidR="00EE15DC" w:rsidRDefault="000C1084" w:rsidP="008724BA">
      <w:pPr>
        <w:autoSpaceDE w:val="0"/>
        <w:autoSpaceDN w:val="0"/>
        <w:adjustRightInd w:val="0"/>
        <w:rPr>
          <w:rFonts w:cs="Arial"/>
          <w:u w:val="single"/>
          <w:lang w:val="en-AU"/>
        </w:rPr>
      </w:pPr>
      <w:r w:rsidRPr="00EE15DC">
        <w:rPr>
          <w:rFonts w:cs="Arial"/>
          <w:u w:val="single"/>
          <w:lang w:val="en-AU"/>
        </w:rPr>
        <w:t>Topics</w:t>
      </w:r>
      <w:r w:rsidR="00EE15DC" w:rsidRPr="00EE15DC">
        <w:rPr>
          <w:rFonts w:cs="Arial"/>
          <w:u w:val="single"/>
          <w:lang w:val="en-AU"/>
        </w:rPr>
        <w:t>:</w:t>
      </w:r>
    </w:p>
    <w:p w14:paraId="1FF1A7D6" w14:textId="77777777" w:rsidR="00EE15DC" w:rsidRPr="00EE15DC" w:rsidRDefault="00EE15DC" w:rsidP="008724BA">
      <w:pPr>
        <w:autoSpaceDE w:val="0"/>
        <w:autoSpaceDN w:val="0"/>
        <w:adjustRightInd w:val="0"/>
        <w:rPr>
          <w:rFonts w:cs="Arial"/>
          <w:u w:val="single"/>
          <w:lang w:val="en-AU"/>
        </w:rPr>
      </w:pPr>
    </w:p>
    <w:p w14:paraId="082F020D" w14:textId="27E13D30" w:rsidR="000C1084" w:rsidRDefault="00EE15DC" w:rsidP="008724BA">
      <w:pPr>
        <w:autoSpaceDE w:val="0"/>
        <w:autoSpaceDN w:val="0"/>
        <w:adjustRightInd w:val="0"/>
        <w:rPr>
          <w:rFonts w:cs="Arial"/>
          <w:lang w:val="en-AU"/>
        </w:rPr>
      </w:pPr>
      <w:r>
        <w:rPr>
          <w:rFonts w:cs="Arial"/>
          <w:lang w:val="en-AU"/>
        </w:rPr>
        <w:t>Topics of</w:t>
      </w:r>
      <w:r w:rsidR="000C1084">
        <w:rPr>
          <w:rFonts w:cs="Arial"/>
          <w:lang w:val="en-AU"/>
        </w:rPr>
        <w:t xml:space="preserve"> interest received from </w:t>
      </w:r>
      <w:r w:rsidR="00AD4713">
        <w:rPr>
          <w:rFonts w:cs="Arial"/>
          <w:lang w:val="en-AU"/>
        </w:rPr>
        <w:t>members are</w:t>
      </w:r>
      <w:r w:rsidR="00FF6D1B">
        <w:rPr>
          <w:rFonts w:cs="Arial"/>
          <w:lang w:val="en-AU"/>
        </w:rPr>
        <w:t xml:space="preserve"> listed below</w:t>
      </w:r>
      <w:r>
        <w:rPr>
          <w:rFonts w:cs="Arial"/>
          <w:lang w:val="en-AU"/>
        </w:rPr>
        <w:t xml:space="preserve"> and will be discussed during the </w:t>
      </w:r>
      <w:r w:rsidR="00CD4029">
        <w:rPr>
          <w:rFonts w:cs="Arial"/>
          <w:lang w:val="en-AU"/>
        </w:rPr>
        <w:t>O</w:t>
      </w:r>
      <w:r>
        <w:rPr>
          <w:rFonts w:cs="Arial"/>
          <w:lang w:val="en-AU"/>
        </w:rPr>
        <w:t xml:space="preserve">pen </w:t>
      </w:r>
      <w:r w:rsidR="00CD4029">
        <w:rPr>
          <w:rFonts w:cs="Arial"/>
          <w:lang w:val="en-AU"/>
        </w:rPr>
        <w:t>D</w:t>
      </w:r>
      <w:r>
        <w:rPr>
          <w:rFonts w:cs="Arial"/>
          <w:lang w:val="en-AU"/>
        </w:rPr>
        <w:t xml:space="preserve">iscussion session. Presenters will include topics in their presentations where </w:t>
      </w:r>
      <w:r w:rsidR="00497DE4">
        <w:rPr>
          <w:rFonts w:cs="Arial"/>
          <w:lang w:val="en-AU"/>
        </w:rPr>
        <w:t>relevant</w:t>
      </w:r>
      <w:r>
        <w:rPr>
          <w:rFonts w:cs="Arial"/>
          <w:lang w:val="en-AU"/>
        </w:rPr>
        <w:t>.</w:t>
      </w:r>
    </w:p>
    <w:p w14:paraId="63E3F658" w14:textId="77777777" w:rsidR="00EE15DC" w:rsidRDefault="00EE15DC" w:rsidP="008724BA">
      <w:pPr>
        <w:autoSpaceDE w:val="0"/>
        <w:autoSpaceDN w:val="0"/>
        <w:adjustRightInd w:val="0"/>
        <w:rPr>
          <w:rFonts w:cs="Arial"/>
          <w:lang w:val="en-AU"/>
        </w:rPr>
      </w:pPr>
    </w:p>
    <w:p w14:paraId="6808CC28" w14:textId="4446A222" w:rsidR="008E45E3" w:rsidRPr="008E45E3" w:rsidRDefault="008E45E3" w:rsidP="008E45E3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cs="Arial"/>
          <w:lang w:val="en-AU"/>
        </w:rPr>
      </w:pPr>
      <w:r w:rsidRPr="008E45E3">
        <w:rPr>
          <w:rFonts w:cs="Arial"/>
          <w:lang w:val="en-AU"/>
        </w:rPr>
        <w:t>Graph API</w:t>
      </w:r>
      <w:r w:rsidR="00FF6D1B">
        <w:rPr>
          <w:rFonts w:cs="Arial"/>
          <w:lang w:val="en-AU"/>
        </w:rPr>
        <w:t>.</w:t>
      </w:r>
    </w:p>
    <w:p w14:paraId="348D16D7" w14:textId="14D4D6F1" w:rsidR="008E45E3" w:rsidRPr="008E45E3" w:rsidRDefault="008E45E3" w:rsidP="008E45E3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cs="Arial"/>
          <w:lang w:val="en-AU"/>
        </w:rPr>
      </w:pPr>
      <w:r w:rsidRPr="008E45E3">
        <w:rPr>
          <w:rFonts w:cs="Arial"/>
          <w:lang w:val="en-AU"/>
        </w:rPr>
        <w:t>Airlock digital</w:t>
      </w:r>
      <w:r w:rsidR="00FF6D1B">
        <w:rPr>
          <w:rFonts w:cs="Arial"/>
          <w:lang w:val="en-AU"/>
        </w:rPr>
        <w:t>.</w:t>
      </w:r>
    </w:p>
    <w:p w14:paraId="23B1F6B2" w14:textId="107A50EE" w:rsidR="008E45E3" w:rsidRPr="008E45E3" w:rsidRDefault="008E45E3" w:rsidP="008E45E3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cs="Arial"/>
          <w:lang w:val="en-AU"/>
        </w:rPr>
      </w:pPr>
      <w:r w:rsidRPr="008E45E3">
        <w:rPr>
          <w:rFonts w:cs="Arial"/>
          <w:lang w:val="en-AU"/>
        </w:rPr>
        <w:t>GU pilot with app locker</w:t>
      </w:r>
      <w:r w:rsidR="00FF6D1B">
        <w:rPr>
          <w:rFonts w:cs="Arial"/>
          <w:lang w:val="en-AU"/>
        </w:rPr>
        <w:t>.</w:t>
      </w:r>
    </w:p>
    <w:p w14:paraId="22DCEA02" w14:textId="430E23A5" w:rsidR="003708C8" w:rsidRPr="003708C8" w:rsidRDefault="003708C8" w:rsidP="003708C8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cs="Arial"/>
          <w:lang w:val="en-AU"/>
        </w:rPr>
      </w:pPr>
      <w:r w:rsidRPr="003708C8">
        <w:rPr>
          <w:rFonts w:cs="Arial"/>
          <w:lang w:val="en-AU"/>
        </w:rPr>
        <w:t xml:space="preserve">Document management for Intune device environments </w:t>
      </w:r>
      <w:proofErr w:type="gramStart"/>
      <w:r w:rsidR="004515F9" w:rsidRPr="003708C8">
        <w:rPr>
          <w:rFonts w:cs="Arial"/>
          <w:lang w:val="en-AU"/>
        </w:rPr>
        <w:t>i.e.</w:t>
      </w:r>
      <w:proofErr w:type="gramEnd"/>
      <w:r w:rsidRPr="003708C8">
        <w:rPr>
          <w:rFonts w:cs="Arial"/>
          <w:lang w:val="en-AU"/>
        </w:rPr>
        <w:t xml:space="preserve"> Staff</w:t>
      </w:r>
      <w:r w:rsidR="00FF6D1B">
        <w:rPr>
          <w:rFonts w:cs="Arial"/>
          <w:lang w:val="en-AU"/>
        </w:rPr>
        <w:t>, S</w:t>
      </w:r>
      <w:r w:rsidRPr="003708C8">
        <w:rPr>
          <w:rFonts w:cs="Arial"/>
          <w:lang w:val="en-AU"/>
        </w:rPr>
        <w:t>tudent</w:t>
      </w:r>
      <w:r w:rsidR="00FF6D1B">
        <w:rPr>
          <w:rFonts w:cs="Arial"/>
          <w:lang w:val="en-AU"/>
        </w:rPr>
        <w:t xml:space="preserve"> and R</w:t>
      </w:r>
      <w:r w:rsidRPr="003708C8">
        <w:rPr>
          <w:rFonts w:cs="Arial"/>
          <w:lang w:val="en-AU"/>
        </w:rPr>
        <w:t>esearch</w:t>
      </w:r>
      <w:r w:rsidR="00FF6D1B">
        <w:rPr>
          <w:rFonts w:cs="Arial"/>
          <w:lang w:val="en-AU"/>
        </w:rPr>
        <w:t>.</w:t>
      </w:r>
    </w:p>
    <w:p w14:paraId="100A0C8C" w14:textId="09B3D4CF" w:rsidR="003708C8" w:rsidRDefault="003708C8" w:rsidP="003708C8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cs="Arial"/>
          <w:lang w:val="en-AU"/>
        </w:rPr>
      </w:pPr>
      <w:r w:rsidRPr="003708C8">
        <w:rPr>
          <w:rFonts w:cs="Arial"/>
          <w:lang w:val="en-AU"/>
        </w:rPr>
        <w:t>How are you documenting the configurations/changes and reviewing history</w:t>
      </w:r>
      <w:r w:rsidR="00FF6D1B">
        <w:rPr>
          <w:rFonts w:cs="Arial"/>
          <w:lang w:val="en-AU"/>
        </w:rPr>
        <w:t>?</w:t>
      </w:r>
    </w:p>
    <w:p w14:paraId="2DD39F19" w14:textId="16FD2CFE" w:rsidR="00327602" w:rsidRPr="00327602" w:rsidRDefault="00327602" w:rsidP="00327602">
      <w:pPr>
        <w:pStyle w:val="ListParagraph"/>
        <w:numPr>
          <w:ilvl w:val="1"/>
          <w:numId w:val="20"/>
        </w:numPr>
        <w:rPr>
          <w:rFonts w:cs="Arial"/>
          <w:lang w:val="en-AU"/>
        </w:rPr>
      </w:pPr>
      <w:r w:rsidRPr="00327602">
        <w:rPr>
          <w:rFonts w:cs="Arial"/>
          <w:lang w:val="en-AU"/>
        </w:rPr>
        <w:t>Device Compliance</w:t>
      </w:r>
      <w:r w:rsidR="00FF6D1B">
        <w:rPr>
          <w:rFonts w:cs="Arial"/>
          <w:lang w:val="en-AU"/>
        </w:rPr>
        <w:t>.</w:t>
      </w:r>
    </w:p>
    <w:p w14:paraId="6C9004B7" w14:textId="0D126D71" w:rsidR="003708C8" w:rsidRPr="003708C8" w:rsidRDefault="003708C8" w:rsidP="003708C8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cs="Arial"/>
          <w:lang w:val="en-AU"/>
        </w:rPr>
      </w:pPr>
      <w:r w:rsidRPr="003708C8">
        <w:rPr>
          <w:rFonts w:cs="Arial"/>
          <w:lang w:val="en-AU"/>
        </w:rPr>
        <w:t>Working with multiple user environments</w:t>
      </w:r>
      <w:r w:rsidR="00FF6D1B">
        <w:rPr>
          <w:rFonts w:cs="Arial"/>
          <w:lang w:val="en-AU"/>
        </w:rPr>
        <w:t>.</w:t>
      </w:r>
    </w:p>
    <w:p w14:paraId="6C11C09C" w14:textId="74236624" w:rsidR="003708C8" w:rsidRPr="003708C8" w:rsidRDefault="003708C8" w:rsidP="003708C8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cs="Arial"/>
          <w:lang w:val="en-AU"/>
        </w:rPr>
      </w:pPr>
      <w:r w:rsidRPr="003708C8">
        <w:rPr>
          <w:rFonts w:cs="Arial"/>
          <w:lang w:val="en-AU"/>
        </w:rPr>
        <w:t xml:space="preserve">Are you working with base level configuration that is applied to all devices and then building additional specific settings applied to device </w:t>
      </w:r>
      <w:proofErr w:type="gramStart"/>
      <w:r w:rsidRPr="003708C8">
        <w:rPr>
          <w:rFonts w:cs="Arial"/>
          <w:lang w:val="en-AU"/>
        </w:rPr>
        <w:t>groups</w:t>
      </w:r>
      <w:r w:rsidR="00FF6D1B">
        <w:rPr>
          <w:rFonts w:cs="Arial"/>
          <w:lang w:val="en-AU"/>
        </w:rPr>
        <w:t>?</w:t>
      </w:r>
      <w:proofErr w:type="gramEnd"/>
    </w:p>
    <w:p w14:paraId="001722AD" w14:textId="1655C997" w:rsidR="003708C8" w:rsidRPr="003708C8" w:rsidRDefault="003708C8" w:rsidP="003708C8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cs="Arial"/>
          <w:lang w:val="en-AU"/>
        </w:rPr>
      </w:pPr>
      <w:r w:rsidRPr="003708C8">
        <w:rPr>
          <w:rFonts w:cs="Arial"/>
          <w:lang w:val="en-AU"/>
        </w:rPr>
        <w:t>Is each environment separated out and configurations duplicated and applied to groups</w:t>
      </w:r>
      <w:r w:rsidR="00FF6D1B">
        <w:rPr>
          <w:rFonts w:cs="Arial"/>
          <w:lang w:val="en-AU"/>
        </w:rPr>
        <w:t>?</w:t>
      </w:r>
    </w:p>
    <w:p w14:paraId="129A0005" w14:textId="231AC04A" w:rsidR="003708C8" w:rsidRPr="003708C8" w:rsidRDefault="003708C8" w:rsidP="003708C8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cs="Arial"/>
          <w:lang w:val="en-AU"/>
        </w:rPr>
      </w:pPr>
      <w:r w:rsidRPr="003708C8">
        <w:rPr>
          <w:rFonts w:cs="Arial"/>
          <w:lang w:val="en-AU"/>
        </w:rPr>
        <w:t xml:space="preserve">Migration planning from on prem </w:t>
      </w:r>
      <w:proofErr w:type="gramStart"/>
      <w:r w:rsidR="00FF6D1B" w:rsidRPr="003708C8">
        <w:rPr>
          <w:rFonts w:cs="Arial"/>
          <w:lang w:val="en-AU"/>
        </w:rPr>
        <w:t>i.e.</w:t>
      </w:r>
      <w:proofErr w:type="gramEnd"/>
      <w:r w:rsidRPr="003708C8">
        <w:rPr>
          <w:rFonts w:cs="Arial"/>
          <w:lang w:val="en-AU"/>
        </w:rPr>
        <w:t xml:space="preserve"> SCCM to Intune</w:t>
      </w:r>
      <w:r w:rsidR="00FF6D1B">
        <w:rPr>
          <w:rFonts w:cs="Arial"/>
          <w:lang w:val="en-AU"/>
        </w:rPr>
        <w:t>.</w:t>
      </w:r>
    </w:p>
    <w:p w14:paraId="6D8ED5E5" w14:textId="544F9E97" w:rsidR="00AD4713" w:rsidRDefault="003708C8" w:rsidP="003708C8">
      <w:pPr>
        <w:pStyle w:val="ListParagraph"/>
        <w:numPr>
          <w:ilvl w:val="1"/>
          <w:numId w:val="20"/>
        </w:numPr>
        <w:autoSpaceDE w:val="0"/>
        <w:autoSpaceDN w:val="0"/>
        <w:adjustRightInd w:val="0"/>
        <w:rPr>
          <w:rFonts w:cs="Arial"/>
          <w:lang w:val="en-AU"/>
        </w:rPr>
      </w:pPr>
      <w:r w:rsidRPr="003708C8">
        <w:rPr>
          <w:rFonts w:cs="Arial"/>
          <w:lang w:val="en-AU"/>
        </w:rPr>
        <w:t>Rolling change or cutover with new/re-imaged devices</w:t>
      </w:r>
      <w:r w:rsidR="00FF6D1B">
        <w:rPr>
          <w:rFonts w:cs="Arial"/>
          <w:lang w:val="en-AU"/>
        </w:rPr>
        <w:t>?</w:t>
      </w:r>
    </w:p>
    <w:p w14:paraId="292E8147" w14:textId="14C07CBC" w:rsidR="008724BA" w:rsidRDefault="00C04864" w:rsidP="008724BA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cs="Arial"/>
          <w:lang w:val="en-AU"/>
        </w:rPr>
      </w:pPr>
      <w:r w:rsidRPr="00C04864">
        <w:rPr>
          <w:rFonts w:cs="Arial"/>
          <w:lang w:val="en-AU"/>
        </w:rPr>
        <w:t xml:space="preserve">How do </w:t>
      </w:r>
      <w:r w:rsidR="00FF6D1B">
        <w:rPr>
          <w:rFonts w:cs="Arial"/>
          <w:lang w:val="en-AU"/>
        </w:rPr>
        <w:t>you</w:t>
      </w:r>
      <w:r w:rsidRPr="00C04864">
        <w:rPr>
          <w:rFonts w:cs="Arial"/>
          <w:lang w:val="en-AU"/>
        </w:rPr>
        <w:t xml:space="preserve"> apply admin rights to a single user for their own device</w:t>
      </w:r>
      <w:r w:rsidR="00FF6D1B">
        <w:rPr>
          <w:rFonts w:cs="Arial"/>
          <w:lang w:val="en-AU"/>
        </w:rPr>
        <w:t>?</w:t>
      </w:r>
    </w:p>
    <w:p w14:paraId="377DF06B" w14:textId="7EE0C85B" w:rsidR="00EE15DC" w:rsidRDefault="00EE15DC" w:rsidP="00EE15DC">
      <w:pPr>
        <w:autoSpaceDE w:val="0"/>
        <w:autoSpaceDN w:val="0"/>
        <w:adjustRightInd w:val="0"/>
        <w:rPr>
          <w:rFonts w:cs="Arial"/>
          <w:lang w:val="en-AU"/>
        </w:rPr>
      </w:pPr>
    </w:p>
    <w:p w14:paraId="10735741" w14:textId="33E70665" w:rsidR="00EE15DC" w:rsidRDefault="00EE15DC" w:rsidP="00EE15DC">
      <w:pPr>
        <w:autoSpaceDE w:val="0"/>
        <w:autoSpaceDN w:val="0"/>
        <w:adjustRightInd w:val="0"/>
        <w:rPr>
          <w:rFonts w:cs="Arial"/>
          <w:lang w:val="en-AU"/>
        </w:rPr>
      </w:pPr>
    </w:p>
    <w:p w14:paraId="40ED29DB" w14:textId="6573D71A" w:rsidR="00EE15DC" w:rsidRPr="00EE15DC" w:rsidRDefault="00EE15DC" w:rsidP="00EE15DC">
      <w:pPr>
        <w:autoSpaceDE w:val="0"/>
        <w:autoSpaceDN w:val="0"/>
        <w:adjustRightInd w:val="0"/>
        <w:rPr>
          <w:rFonts w:cs="Arial"/>
          <w:u w:val="single"/>
          <w:lang w:val="en-AU"/>
        </w:rPr>
      </w:pPr>
      <w:r w:rsidRPr="00EE15DC">
        <w:rPr>
          <w:rFonts w:cs="Arial"/>
          <w:u w:val="single"/>
          <w:lang w:val="en-AU"/>
        </w:rPr>
        <w:t xml:space="preserve">Agenda for the </w:t>
      </w:r>
      <w:r>
        <w:rPr>
          <w:rFonts w:cs="Arial"/>
          <w:u w:val="single"/>
          <w:lang w:val="en-AU"/>
        </w:rPr>
        <w:t>morning</w:t>
      </w:r>
      <w:r w:rsidRPr="00EE15DC">
        <w:rPr>
          <w:rFonts w:cs="Arial"/>
          <w:u w:val="single"/>
          <w:lang w:val="en-AU"/>
        </w:rPr>
        <w:t xml:space="preserve"> is on </w:t>
      </w:r>
      <w:r>
        <w:rPr>
          <w:rFonts w:cs="Arial"/>
          <w:u w:val="single"/>
          <w:lang w:val="en-AU"/>
        </w:rPr>
        <w:t xml:space="preserve">the </w:t>
      </w:r>
      <w:r w:rsidRPr="00EE15DC">
        <w:rPr>
          <w:rFonts w:cs="Arial"/>
          <w:u w:val="single"/>
          <w:lang w:val="en-AU"/>
        </w:rPr>
        <w:t>next page:</w:t>
      </w:r>
    </w:p>
    <w:p w14:paraId="3910C29F" w14:textId="66013BE3" w:rsidR="00EE15DC" w:rsidRDefault="00EE15DC">
      <w:pPr>
        <w:rPr>
          <w:rFonts w:cs="Arial"/>
          <w:lang w:val="en-AU"/>
        </w:rPr>
      </w:pPr>
      <w:r>
        <w:rPr>
          <w:rFonts w:cs="Arial"/>
          <w:lang w:val="en-AU"/>
        </w:rPr>
        <w:br w:type="page"/>
      </w:r>
    </w:p>
    <w:p w14:paraId="58636F05" w14:textId="77777777" w:rsidR="00EE15DC" w:rsidRPr="00EE15DC" w:rsidRDefault="00EE15DC" w:rsidP="00EE15DC">
      <w:pPr>
        <w:autoSpaceDE w:val="0"/>
        <w:autoSpaceDN w:val="0"/>
        <w:adjustRightInd w:val="0"/>
        <w:rPr>
          <w:rFonts w:cs="Arial"/>
          <w:lang w:val="en-AU"/>
        </w:rPr>
      </w:pPr>
    </w:p>
    <w:p w14:paraId="58301A0E" w14:textId="77777777" w:rsidR="008724BA" w:rsidRDefault="008724BA" w:rsidP="00076FFC">
      <w:pPr>
        <w:spacing w:after="120"/>
        <w:ind w:right="-62"/>
        <w:jc w:val="center"/>
        <w:rPr>
          <w:rFonts w:cs="Arial"/>
          <w:color w:val="1F497D" w:themeColor="text2"/>
          <w:sz w:val="28"/>
          <w:szCs w:val="28"/>
          <w:u w:val="single"/>
        </w:rPr>
      </w:pPr>
    </w:p>
    <w:p w14:paraId="3D726B62" w14:textId="51F42E67" w:rsidR="00687E35" w:rsidRDefault="001B0920" w:rsidP="00076FFC">
      <w:pPr>
        <w:spacing w:after="120"/>
        <w:ind w:right="-62"/>
        <w:jc w:val="center"/>
        <w:rPr>
          <w:rFonts w:cs="Arial"/>
          <w:color w:val="1F497D" w:themeColor="text2"/>
          <w:sz w:val="28"/>
          <w:szCs w:val="28"/>
          <w:u w:val="single"/>
        </w:rPr>
      </w:pPr>
      <w:r>
        <w:rPr>
          <w:rFonts w:cs="Arial"/>
          <w:color w:val="1F497D" w:themeColor="text2"/>
          <w:sz w:val="28"/>
          <w:szCs w:val="28"/>
          <w:u w:val="single"/>
        </w:rPr>
        <w:t>Agenda</w:t>
      </w:r>
    </w:p>
    <w:tbl>
      <w:tblPr>
        <w:tblStyle w:val="TableGrid"/>
        <w:tblW w:w="0" w:type="auto"/>
        <w:tblInd w:w="-606" w:type="dxa"/>
        <w:tblLook w:val="04A0" w:firstRow="1" w:lastRow="0" w:firstColumn="1" w:lastColumn="0" w:noHBand="0" w:noVBand="1"/>
      </w:tblPr>
      <w:tblGrid>
        <w:gridCol w:w="606"/>
        <w:gridCol w:w="1095"/>
        <w:gridCol w:w="1594"/>
        <w:gridCol w:w="6095"/>
      </w:tblGrid>
      <w:tr w:rsidR="00E34E39" w14:paraId="7B0175FC" w14:textId="77777777" w:rsidTr="00FF6D1B">
        <w:trPr>
          <w:gridBefore w:val="1"/>
          <w:wBefore w:w="606" w:type="dxa"/>
        </w:trPr>
        <w:tc>
          <w:tcPr>
            <w:tcW w:w="2689" w:type="dxa"/>
            <w:gridSpan w:val="2"/>
          </w:tcPr>
          <w:p w14:paraId="4B72A847" w14:textId="06AE2C3C" w:rsidR="00E34E39" w:rsidRPr="003F084A" w:rsidRDefault="00E34E39" w:rsidP="00E34E39">
            <w:pPr>
              <w:spacing w:after="120"/>
              <w:ind w:right="-62"/>
              <w:rPr>
                <w:rFonts w:cs="Arial"/>
                <w:color w:val="1F497D" w:themeColor="text2"/>
                <w:sz w:val="28"/>
                <w:szCs w:val="28"/>
              </w:rPr>
            </w:pPr>
            <w:r>
              <w:rPr>
                <w:rFonts w:cs="Arial"/>
                <w:color w:val="1F497D" w:themeColor="text2"/>
                <w:sz w:val="28"/>
                <w:szCs w:val="28"/>
              </w:rPr>
              <w:t>9:00</w:t>
            </w:r>
            <w:r w:rsidR="00C844D4">
              <w:rPr>
                <w:rFonts w:cs="Arial"/>
                <w:color w:val="1F497D" w:themeColor="text2"/>
                <w:sz w:val="28"/>
                <w:szCs w:val="28"/>
              </w:rPr>
              <w:t xml:space="preserve"> - 9:05</w:t>
            </w:r>
            <w:r w:rsidR="00EE15DC">
              <w:rPr>
                <w:rFonts w:cs="Arial"/>
                <w:color w:val="1F497D" w:themeColor="text2"/>
                <w:sz w:val="28"/>
                <w:szCs w:val="28"/>
              </w:rPr>
              <w:t>am</w:t>
            </w:r>
          </w:p>
        </w:tc>
        <w:tc>
          <w:tcPr>
            <w:tcW w:w="6095" w:type="dxa"/>
          </w:tcPr>
          <w:p w14:paraId="08AE8244" w14:textId="3870CF7B" w:rsidR="00E34E39" w:rsidRPr="003F084A" w:rsidRDefault="00E34E39" w:rsidP="003F084A">
            <w:pPr>
              <w:spacing w:after="120"/>
              <w:ind w:right="-62"/>
              <w:rPr>
                <w:rFonts w:cs="Arial"/>
                <w:color w:val="1F497D" w:themeColor="text2"/>
                <w:sz w:val="28"/>
                <w:szCs w:val="28"/>
              </w:rPr>
            </w:pPr>
            <w:r>
              <w:rPr>
                <w:rFonts w:cs="Arial"/>
                <w:color w:val="1F497D" w:themeColor="text2"/>
                <w:sz w:val="28"/>
                <w:szCs w:val="28"/>
              </w:rPr>
              <w:t xml:space="preserve">Welcome and Introduction </w:t>
            </w:r>
          </w:p>
        </w:tc>
      </w:tr>
      <w:tr w:rsidR="00E34E39" w14:paraId="2337102D" w14:textId="77777777" w:rsidTr="00FF6D1B">
        <w:trPr>
          <w:gridBefore w:val="1"/>
          <w:wBefore w:w="606" w:type="dxa"/>
        </w:trPr>
        <w:tc>
          <w:tcPr>
            <w:tcW w:w="2689" w:type="dxa"/>
            <w:gridSpan w:val="2"/>
          </w:tcPr>
          <w:p w14:paraId="25BCAE66" w14:textId="53EE8988" w:rsidR="00E34E39" w:rsidRPr="003F084A" w:rsidRDefault="00E34E39" w:rsidP="00E34E39">
            <w:pPr>
              <w:spacing w:after="120"/>
              <w:ind w:right="-62"/>
              <w:rPr>
                <w:rFonts w:cs="Arial"/>
                <w:color w:val="1F497D" w:themeColor="text2"/>
                <w:sz w:val="28"/>
                <w:szCs w:val="28"/>
              </w:rPr>
            </w:pPr>
            <w:r w:rsidRPr="003F084A">
              <w:rPr>
                <w:rFonts w:cs="Arial"/>
                <w:color w:val="1F497D" w:themeColor="text2"/>
                <w:sz w:val="28"/>
                <w:szCs w:val="28"/>
              </w:rPr>
              <w:t>9:0</w:t>
            </w:r>
            <w:r>
              <w:rPr>
                <w:rFonts w:cs="Arial"/>
                <w:color w:val="1F497D" w:themeColor="text2"/>
                <w:sz w:val="28"/>
                <w:szCs w:val="28"/>
              </w:rPr>
              <w:t>5</w:t>
            </w:r>
            <w:r w:rsidRPr="003F084A">
              <w:rPr>
                <w:rFonts w:cs="Arial"/>
                <w:color w:val="1F497D" w:themeColor="text2"/>
                <w:sz w:val="28"/>
                <w:szCs w:val="28"/>
              </w:rPr>
              <w:t xml:space="preserve"> </w:t>
            </w:r>
            <w:r>
              <w:rPr>
                <w:rFonts w:cs="Arial"/>
                <w:color w:val="1F497D" w:themeColor="text2"/>
                <w:sz w:val="28"/>
                <w:szCs w:val="28"/>
              </w:rPr>
              <w:t>-</w:t>
            </w:r>
            <w:r w:rsidRPr="003F084A">
              <w:rPr>
                <w:rFonts w:cs="Arial"/>
                <w:color w:val="1F497D" w:themeColor="text2"/>
                <w:sz w:val="28"/>
                <w:szCs w:val="28"/>
              </w:rPr>
              <w:t xml:space="preserve"> 9:</w:t>
            </w:r>
            <w:r w:rsidR="00970EEF">
              <w:rPr>
                <w:rFonts w:cs="Arial"/>
                <w:color w:val="1F497D" w:themeColor="text2"/>
                <w:sz w:val="28"/>
                <w:szCs w:val="28"/>
              </w:rPr>
              <w:t>50</w:t>
            </w:r>
            <w:r w:rsidR="00EE15DC">
              <w:rPr>
                <w:rFonts w:cs="Arial"/>
                <w:color w:val="1F497D" w:themeColor="text2"/>
                <w:sz w:val="28"/>
                <w:szCs w:val="28"/>
              </w:rPr>
              <w:t>am</w:t>
            </w:r>
          </w:p>
        </w:tc>
        <w:tc>
          <w:tcPr>
            <w:tcW w:w="6095" w:type="dxa"/>
          </w:tcPr>
          <w:p w14:paraId="527B3A66" w14:textId="284C1F42" w:rsidR="00E34E39" w:rsidRPr="003F084A" w:rsidRDefault="00AD2B73" w:rsidP="00E34E39">
            <w:pPr>
              <w:spacing w:after="120"/>
              <w:ind w:right="-62"/>
              <w:rPr>
                <w:rFonts w:cs="Arial"/>
                <w:color w:val="1F497D" w:themeColor="text2"/>
                <w:sz w:val="28"/>
                <w:szCs w:val="28"/>
              </w:rPr>
            </w:pPr>
            <w:r>
              <w:rPr>
                <w:rFonts w:cs="Arial"/>
                <w:color w:val="1F497D" w:themeColor="text2"/>
                <w:sz w:val="28"/>
                <w:szCs w:val="28"/>
              </w:rPr>
              <w:t>CQU</w:t>
            </w:r>
            <w:r w:rsidR="00B34ED6">
              <w:rPr>
                <w:rFonts w:cs="Arial"/>
                <w:color w:val="1F497D" w:themeColor="text2"/>
                <w:sz w:val="28"/>
                <w:szCs w:val="28"/>
              </w:rPr>
              <w:t xml:space="preserve"> </w:t>
            </w:r>
            <w:r w:rsidR="00FF6D1B">
              <w:rPr>
                <w:rFonts w:cs="Arial"/>
                <w:color w:val="1F497D" w:themeColor="text2"/>
                <w:sz w:val="28"/>
                <w:szCs w:val="28"/>
              </w:rPr>
              <w:t>P</w:t>
            </w:r>
            <w:r w:rsidR="00E34E39" w:rsidRPr="003F084A">
              <w:rPr>
                <w:rFonts w:cs="Arial"/>
                <w:color w:val="1F497D" w:themeColor="text2"/>
                <w:sz w:val="28"/>
                <w:szCs w:val="28"/>
              </w:rPr>
              <w:t xml:space="preserve">resentation </w:t>
            </w:r>
          </w:p>
        </w:tc>
      </w:tr>
      <w:tr w:rsidR="00B239C7" w14:paraId="43A1DA5B" w14:textId="77777777" w:rsidTr="00FF6D1B">
        <w:trPr>
          <w:gridBefore w:val="1"/>
          <w:wBefore w:w="606" w:type="dxa"/>
        </w:trPr>
        <w:tc>
          <w:tcPr>
            <w:tcW w:w="2689" w:type="dxa"/>
            <w:gridSpan w:val="2"/>
          </w:tcPr>
          <w:p w14:paraId="129FB25E" w14:textId="11066DB3" w:rsidR="00B239C7" w:rsidRPr="003F084A" w:rsidRDefault="00DE3D63" w:rsidP="00E34E39">
            <w:pPr>
              <w:spacing w:after="120"/>
              <w:ind w:right="-62"/>
              <w:rPr>
                <w:rFonts w:cs="Arial"/>
                <w:color w:val="1F497D" w:themeColor="text2"/>
                <w:sz w:val="28"/>
                <w:szCs w:val="28"/>
              </w:rPr>
            </w:pPr>
            <w:r>
              <w:rPr>
                <w:rFonts w:cs="Arial"/>
                <w:color w:val="1F497D" w:themeColor="text2"/>
                <w:sz w:val="28"/>
                <w:szCs w:val="28"/>
              </w:rPr>
              <w:t>9:</w:t>
            </w:r>
            <w:r w:rsidR="00970EEF">
              <w:rPr>
                <w:rFonts w:cs="Arial"/>
                <w:color w:val="1F497D" w:themeColor="text2"/>
                <w:sz w:val="28"/>
                <w:szCs w:val="28"/>
              </w:rPr>
              <w:t>50</w:t>
            </w:r>
            <w:r>
              <w:rPr>
                <w:rFonts w:cs="Arial"/>
                <w:color w:val="1F497D" w:themeColor="text2"/>
                <w:sz w:val="28"/>
                <w:szCs w:val="28"/>
              </w:rPr>
              <w:t xml:space="preserve"> - 10:</w:t>
            </w:r>
            <w:r w:rsidR="00970EEF">
              <w:rPr>
                <w:rFonts w:cs="Arial"/>
                <w:color w:val="1F497D" w:themeColor="text2"/>
                <w:sz w:val="28"/>
                <w:szCs w:val="28"/>
              </w:rPr>
              <w:t>35</w:t>
            </w:r>
            <w:r w:rsidR="00EE15DC">
              <w:rPr>
                <w:rFonts w:cs="Arial"/>
                <w:color w:val="1F497D" w:themeColor="text2"/>
                <w:sz w:val="28"/>
                <w:szCs w:val="28"/>
              </w:rPr>
              <w:t>am</w:t>
            </w:r>
          </w:p>
        </w:tc>
        <w:tc>
          <w:tcPr>
            <w:tcW w:w="6095" w:type="dxa"/>
          </w:tcPr>
          <w:p w14:paraId="138A81CA" w14:textId="79A7ADB7" w:rsidR="00B239C7" w:rsidRPr="003F084A" w:rsidRDefault="00970EEF" w:rsidP="00E34E39">
            <w:pPr>
              <w:spacing w:after="120"/>
              <w:ind w:right="-62"/>
              <w:rPr>
                <w:rFonts w:cs="Arial"/>
                <w:color w:val="1F497D" w:themeColor="text2"/>
                <w:sz w:val="28"/>
                <w:szCs w:val="28"/>
              </w:rPr>
            </w:pPr>
            <w:r>
              <w:rPr>
                <w:rFonts w:cs="Arial"/>
                <w:color w:val="1F497D" w:themeColor="text2"/>
                <w:sz w:val="28"/>
                <w:szCs w:val="28"/>
              </w:rPr>
              <w:t>Griffith</w:t>
            </w:r>
            <w:r w:rsidR="00DE3D63">
              <w:rPr>
                <w:rFonts w:cs="Arial"/>
                <w:color w:val="1F497D" w:themeColor="text2"/>
                <w:sz w:val="28"/>
                <w:szCs w:val="28"/>
              </w:rPr>
              <w:t xml:space="preserve"> Presentation</w:t>
            </w:r>
          </w:p>
        </w:tc>
      </w:tr>
      <w:tr w:rsidR="00217F88" w14:paraId="66120336" w14:textId="77777777" w:rsidTr="00FF6D1B">
        <w:trPr>
          <w:gridBefore w:val="1"/>
          <w:wBefore w:w="606" w:type="dxa"/>
        </w:trPr>
        <w:tc>
          <w:tcPr>
            <w:tcW w:w="8784" w:type="dxa"/>
            <w:gridSpan w:val="3"/>
          </w:tcPr>
          <w:p w14:paraId="3005B589" w14:textId="62BBE157" w:rsidR="00217F88" w:rsidRDefault="00217F88" w:rsidP="00217F88">
            <w:pPr>
              <w:spacing w:after="120"/>
              <w:ind w:right="-62"/>
              <w:jc w:val="center"/>
              <w:rPr>
                <w:rFonts w:cs="Arial"/>
                <w:color w:val="1F497D" w:themeColor="text2"/>
                <w:sz w:val="28"/>
                <w:szCs w:val="28"/>
              </w:rPr>
            </w:pPr>
            <w:r>
              <w:rPr>
                <w:rFonts w:cs="Arial"/>
                <w:color w:val="1F497D" w:themeColor="text2"/>
                <w:sz w:val="28"/>
                <w:szCs w:val="28"/>
              </w:rPr>
              <w:t>Break</w:t>
            </w:r>
          </w:p>
        </w:tc>
      </w:tr>
      <w:tr w:rsidR="00E34E39" w14:paraId="4BD218CF" w14:textId="77777777" w:rsidTr="00FF6D1B">
        <w:trPr>
          <w:gridBefore w:val="1"/>
          <w:wBefore w:w="606" w:type="dxa"/>
        </w:trPr>
        <w:tc>
          <w:tcPr>
            <w:tcW w:w="2689" w:type="dxa"/>
            <w:gridSpan w:val="2"/>
          </w:tcPr>
          <w:p w14:paraId="037E6488" w14:textId="705DE739" w:rsidR="00E34E39" w:rsidRPr="003F084A" w:rsidRDefault="00E34E39" w:rsidP="00E34E39">
            <w:pPr>
              <w:spacing w:after="120"/>
              <w:ind w:right="-62"/>
              <w:rPr>
                <w:rFonts w:cs="Arial"/>
                <w:color w:val="1F497D" w:themeColor="text2"/>
                <w:sz w:val="28"/>
                <w:szCs w:val="28"/>
              </w:rPr>
            </w:pPr>
            <w:r>
              <w:rPr>
                <w:rFonts w:cs="Arial"/>
                <w:color w:val="1F497D" w:themeColor="text2"/>
                <w:sz w:val="28"/>
                <w:szCs w:val="28"/>
              </w:rPr>
              <w:t>1</w:t>
            </w:r>
            <w:r w:rsidR="00970EEF">
              <w:rPr>
                <w:rFonts w:cs="Arial"/>
                <w:color w:val="1F497D" w:themeColor="text2"/>
                <w:sz w:val="28"/>
                <w:szCs w:val="28"/>
              </w:rPr>
              <w:t>0</w:t>
            </w:r>
            <w:r>
              <w:rPr>
                <w:rFonts w:cs="Arial"/>
                <w:color w:val="1F497D" w:themeColor="text2"/>
                <w:sz w:val="28"/>
                <w:szCs w:val="28"/>
              </w:rPr>
              <w:t>:</w:t>
            </w:r>
            <w:r w:rsidR="00970EEF">
              <w:rPr>
                <w:rFonts w:cs="Arial"/>
                <w:color w:val="1F497D" w:themeColor="text2"/>
                <w:sz w:val="28"/>
                <w:szCs w:val="28"/>
              </w:rPr>
              <w:t>45</w:t>
            </w:r>
            <w:r>
              <w:rPr>
                <w:rFonts w:cs="Arial"/>
                <w:color w:val="1F497D" w:themeColor="text2"/>
                <w:sz w:val="28"/>
                <w:szCs w:val="28"/>
              </w:rPr>
              <w:t xml:space="preserve"> - 1</w:t>
            </w:r>
            <w:r w:rsidR="00127868">
              <w:rPr>
                <w:rFonts w:cs="Arial"/>
                <w:color w:val="1F497D" w:themeColor="text2"/>
                <w:sz w:val="28"/>
                <w:szCs w:val="28"/>
              </w:rPr>
              <w:t>2</w:t>
            </w:r>
            <w:r>
              <w:rPr>
                <w:rFonts w:cs="Arial"/>
                <w:color w:val="1F497D" w:themeColor="text2"/>
                <w:sz w:val="28"/>
                <w:szCs w:val="28"/>
              </w:rPr>
              <w:t>:</w:t>
            </w:r>
            <w:r w:rsidR="00127868">
              <w:rPr>
                <w:rFonts w:cs="Arial"/>
                <w:color w:val="1F497D" w:themeColor="text2"/>
                <w:sz w:val="28"/>
                <w:szCs w:val="28"/>
              </w:rPr>
              <w:t>00</w:t>
            </w:r>
            <w:r w:rsidR="00EE15DC">
              <w:rPr>
                <w:rFonts w:cs="Arial"/>
                <w:color w:val="1F497D" w:themeColor="text2"/>
                <w:sz w:val="28"/>
                <w:szCs w:val="28"/>
              </w:rPr>
              <w:t>pm</w:t>
            </w:r>
          </w:p>
        </w:tc>
        <w:tc>
          <w:tcPr>
            <w:tcW w:w="6095" w:type="dxa"/>
          </w:tcPr>
          <w:p w14:paraId="22E3581A" w14:textId="16D6F7EB" w:rsidR="00E34E39" w:rsidRPr="003F084A" w:rsidRDefault="00127868" w:rsidP="00E34E39">
            <w:pPr>
              <w:spacing w:after="120"/>
              <w:ind w:right="-62"/>
              <w:rPr>
                <w:rFonts w:cs="Arial"/>
                <w:color w:val="1F497D" w:themeColor="text2"/>
                <w:sz w:val="28"/>
                <w:szCs w:val="28"/>
              </w:rPr>
            </w:pPr>
            <w:r>
              <w:rPr>
                <w:rFonts w:cs="Arial"/>
                <w:color w:val="1F497D" w:themeColor="text2"/>
                <w:sz w:val="28"/>
                <w:szCs w:val="28"/>
              </w:rPr>
              <w:t>Open Discussion</w:t>
            </w:r>
            <w:r w:rsidR="002E583B">
              <w:rPr>
                <w:rFonts w:cs="Arial"/>
                <w:color w:val="1F497D" w:themeColor="text2"/>
                <w:sz w:val="28"/>
                <w:szCs w:val="28"/>
              </w:rPr>
              <w:t>/</w:t>
            </w:r>
            <w:r w:rsidR="00EE15DC">
              <w:rPr>
                <w:rFonts w:cs="Arial"/>
                <w:color w:val="1F497D" w:themeColor="text2"/>
                <w:sz w:val="28"/>
                <w:szCs w:val="28"/>
              </w:rPr>
              <w:t xml:space="preserve"> </w:t>
            </w:r>
            <w:r w:rsidR="002E583B">
              <w:rPr>
                <w:rFonts w:cs="Arial"/>
                <w:color w:val="1F497D" w:themeColor="text2"/>
                <w:sz w:val="28"/>
                <w:szCs w:val="28"/>
              </w:rPr>
              <w:t>Questions</w:t>
            </w:r>
            <w:r w:rsidR="00EE15DC">
              <w:rPr>
                <w:rFonts w:cs="Arial"/>
                <w:color w:val="1F497D" w:themeColor="text2"/>
                <w:sz w:val="28"/>
                <w:szCs w:val="28"/>
              </w:rPr>
              <w:t xml:space="preserve"> </w:t>
            </w:r>
            <w:r w:rsidR="002E583B">
              <w:rPr>
                <w:rFonts w:cs="Arial"/>
                <w:color w:val="1F497D" w:themeColor="text2"/>
                <w:sz w:val="28"/>
                <w:szCs w:val="28"/>
              </w:rPr>
              <w:t>&amp; Answers</w:t>
            </w:r>
          </w:p>
        </w:tc>
      </w:tr>
      <w:tr w:rsidR="007D2C22" w14:paraId="582B907D" w14:textId="77777777" w:rsidTr="00FF6D1B">
        <w:trPr>
          <w:gridBefore w:val="1"/>
          <w:wBefore w:w="606" w:type="dxa"/>
        </w:trPr>
        <w:tc>
          <w:tcPr>
            <w:tcW w:w="2689" w:type="dxa"/>
            <w:gridSpan w:val="2"/>
          </w:tcPr>
          <w:p w14:paraId="1158FDC6" w14:textId="24334EBD" w:rsidR="007D2C22" w:rsidRDefault="007D2C22" w:rsidP="00E34E39">
            <w:pPr>
              <w:spacing w:after="120"/>
              <w:ind w:right="-62"/>
              <w:rPr>
                <w:rFonts w:cs="Arial"/>
                <w:color w:val="1F497D" w:themeColor="text2"/>
                <w:sz w:val="28"/>
                <w:szCs w:val="28"/>
              </w:rPr>
            </w:pPr>
            <w:r>
              <w:rPr>
                <w:rFonts w:cs="Arial"/>
                <w:color w:val="1F497D" w:themeColor="text2"/>
                <w:sz w:val="28"/>
                <w:szCs w:val="28"/>
              </w:rPr>
              <w:t>12:00</w:t>
            </w:r>
            <w:r w:rsidR="00EE15DC">
              <w:rPr>
                <w:rFonts w:cs="Arial"/>
                <w:color w:val="1F497D" w:themeColor="text2"/>
                <w:sz w:val="28"/>
                <w:szCs w:val="28"/>
              </w:rPr>
              <w:t>pm</w:t>
            </w:r>
          </w:p>
        </w:tc>
        <w:tc>
          <w:tcPr>
            <w:tcW w:w="6095" w:type="dxa"/>
          </w:tcPr>
          <w:p w14:paraId="1E0C47CF" w14:textId="65C64E1C" w:rsidR="007D2C22" w:rsidRDefault="007D2C22" w:rsidP="00E34E39">
            <w:pPr>
              <w:spacing w:after="120"/>
              <w:ind w:right="-62"/>
              <w:rPr>
                <w:rFonts w:cs="Arial"/>
                <w:color w:val="1F497D" w:themeColor="text2"/>
                <w:sz w:val="28"/>
                <w:szCs w:val="28"/>
              </w:rPr>
            </w:pPr>
            <w:r>
              <w:rPr>
                <w:rFonts w:cs="Arial"/>
                <w:color w:val="1F497D" w:themeColor="text2"/>
                <w:sz w:val="28"/>
                <w:szCs w:val="28"/>
              </w:rPr>
              <w:t>Closure</w:t>
            </w:r>
          </w:p>
        </w:tc>
      </w:tr>
      <w:tr w:rsidR="00FF6D1B" w:rsidRPr="00070745" w14:paraId="1E8CC67D" w14:textId="77777777" w:rsidTr="00FF6D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689" w:type="dxa"/>
        </w:trPr>
        <w:tc>
          <w:tcPr>
            <w:tcW w:w="1701" w:type="dxa"/>
            <w:gridSpan w:val="2"/>
          </w:tcPr>
          <w:p w14:paraId="4E7FF953" w14:textId="5376CAEE" w:rsidR="00FF6D1B" w:rsidRPr="00070745" w:rsidRDefault="00FF6D1B" w:rsidP="006541F5">
            <w:pPr>
              <w:spacing w:before="200"/>
            </w:pPr>
          </w:p>
        </w:tc>
      </w:tr>
      <w:tr w:rsidR="00FF6D1B" w14:paraId="14ADB259" w14:textId="77777777" w:rsidTr="00FF6D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689" w:type="dxa"/>
        </w:trPr>
        <w:tc>
          <w:tcPr>
            <w:tcW w:w="1701" w:type="dxa"/>
            <w:gridSpan w:val="2"/>
          </w:tcPr>
          <w:p w14:paraId="055B252C" w14:textId="77777777" w:rsidR="00FF6D1B" w:rsidRDefault="00FF6D1B" w:rsidP="00655671">
            <w:pPr>
              <w:spacing w:before="200"/>
            </w:pPr>
          </w:p>
        </w:tc>
      </w:tr>
    </w:tbl>
    <w:p w14:paraId="28D0A873" w14:textId="08A0D5F0" w:rsidR="00A75E80" w:rsidRPr="00DA7FD6" w:rsidRDefault="00A75E80" w:rsidP="003508C0"/>
    <w:sectPr w:rsidR="00A75E80" w:rsidRPr="00DA7FD6" w:rsidSect="00F704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964" w:right="985" w:bottom="964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3D0C4" w14:textId="77777777" w:rsidR="009E20ED" w:rsidRDefault="009E20ED" w:rsidP="00EE6508">
      <w:r>
        <w:separator/>
      </w:r>
    </w:p>
  </w:endnote>
  <w:endnote w:type="continuationSeparator" w:id="0">
    <w:p w14:paraId="2917A1DC" w14:textId="77777777" w:rsidR="009E20ED" w:rsidRDefault="009E20ED" w:rsidP="00EE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3931"/>
      <w:gridCol w:w="1252"/>
      <w:gridCol w:w="3932"/>
    </w:tblGrid>
    <w:tr w:rsidR="00F938BB" w14:paraId="5A4E577C" w14:textId="77777777" w:rsidTr="00EE6508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596FAF93" w14:textId="77777777" w:rsidR="00F938BB" w:rsidRDefault="00F938BB" w:rsidP="00EE6508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2CAF88D9" w14:textId="77777777" w:rsidR="00F938BB" w:rsidRDefault="00EE7A2E" w:rsidP="00EE6508">
          <w:pPr>
            <w:pStyle w:val="NoSpacing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sdt>
            <w:sdtPr>
              <w:rPr>
                <w:rFonts w:ascii="Cambria" w:hAnsi="Cambria"/>
                <w:color w:val="365F91" w:themeColor="accent1" w:themeShade="BF"/>
              </w:rPr>
              <w:id w:val="179835412"/>
              <w:temporary/>
              <w:showingPlcHdr/>
            </w:sdtPr>
            <w:sdtEndPr/>
            <w:sdtContent>
              <w:r w:rsidR="00F938BB">
                <w:rPr>
                  <w:rFonts w:ascii="Cambria" w:hAnsi="Cambria"/>
                  <w:color w:val="365F91" w:themeColor="accent1" w:themeShade="BF"/>
                </w:rPr>
                <w:t>[Type text]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6521BCA1" w14:textId="77777777" w:rsidR="00F938BB" w:rsidRDefault="00F938BB" w:rsidP="00EE6508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F938BB" w14:paraId="1AE82CC7" w14:textId="77777777" w:rsidTr="00EE6508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0A7F1893" w14:textId="77777777" w:rsidR="00F938BB" w:rsidRDefault="00F938BB" w:rsidP="00EE6508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48DE81CA" w14:textId="77777777" w:rsidR="00F938BB" w:rsidRDefault="00F938BB" w:rsidP="00EE6508">
          <w:pPr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1B25F9AD" w14:textId="77777777" w:rsidR="00F938BB" w:rsidRDefault="00F938BB" w:rsidP="00EE6508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2EBD69E2" w14:textId="77777777" w:rsidR="00F938BB" w:rsidRDefault="00F938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79A41" w14:textId="77777777" w:rsidR="006B5841" w:rsidRDefault="006B58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F9F4E" w14:textId="77777777" w:rsidR="006B5841" w:rsidRDefault="006B58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F5367" w14:textId="77777777" w:rsidR="009E20ED" w:rsidRDefault="009E20ED" w:rsidP="00EE6508">
      <w:r>
        <w:separator/>
      </w:r>
    </w:p>
  </w:footnote>
  <w:footnote w:type="continuationSeparator" w:id="0">
    <w:p w14:paraId="7BD55A52" w14:textId="77777777" w:rsidR="009E20ED" w:rsidRDefault="009E20ED" w:rsidP="00EE6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974"/>
      <w:gridCol w:w="1252"/>
      <w:gridCol w:w="3774"/>
    </w:tblGrid>
    <w:tr w:rsidR="00F938BB" w:rsidRPr="008E0D90" w14:paraId="61CA30B0" w14:textId="77777777" w:rsidTr="00EE6508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338EB1D" w14:textId="048BB943" w:rsidR="00F938BB" w:rsidRPr="008E0D90" w:rsidRDefault="00F938BB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79A0A0E2" w14:textId="77777777" w:rsidR="00F938BB" w:rsidRPr="008E0D90" w:rsidRDefault="00EE7A2E" w:rsidP="00EE6508">
          <w:pPr>
            <w:pStyle w:val="NoSpacing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placeholder>
                <w:docPart w:val="CCB1CAA49602CF40B3F4E9E0DCF7F8D6"/>
              </w:placeholder>
              <w:temporary/>
              <w:showingPlcHdr/>
            </w:sdtPr>
            <w:sdtEndPr/>
            <w:sdtContent>
              <w:r w:rsidR="00F938BB" w:rsidRPr="008E0D90">
                <w:rPr>
                  <w:rFonts w:ascii="Cambria" w:hAnsi="Cambria"/>
                  <w:color w:val="4F81BD" w:themeColor="accent1"/>
                </w:rPr>
                <w:t>[Type text]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2248E6C7" w14:textId="77777777" w:rsidR="00F938BB" w:rsidRPr="008E0D90" w:rsidRDefault="00F938BB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F938BB" w:rsidRPr="008E0D90" w14:paraId="15E771F7" w14:textId="77777777" w:rsidTr="00EE6508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24BACC52" w14:textId="77777777" w:rsidR="00F938BB" w:rsidRPr="008E0D90" w:rsidRDefault="00F938BB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2D3D2D59" w14:textId="77777777" w:rsidR="00F938BB" w:rsidRPr="008E0D90" w:rsidRDefault="00F938BB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1F0174B8" w14:textId="77777777" w:rsidR="00F938BB" w:rsidRPr="008E0D90" w:rsidRDefault="00F938BB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1C779D6A" w14:textId="02D9BFD7" w:rsidR="00F938BB" w:rsidRDefault="00F938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DF100" w14:textId="76A15D44" w:rsidR="006B5841" w:rsidRDefault="006B58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22D95" w14:textId="70BC4CC3" w:rsidR="006B5841" w:rsidRDefault="006B58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513" w:hanging="360"/>
      </w:pPr>
    </w:lvl>
    <w:lvl w:ilvl="1" w:tplc="0000012E">
      <w:start w:val="1"/>
      <w:numFmt w:val="bullet"/>
      <w:lvlText w:val="◦"/>
      <w:lvlJc w:val="left"/>
      <w:pPr>
        <w:ind w:left="1233" w:hanging="360"/>
      </w:pPr>
    </w:lvl>
    <w:lvl w:ilvl="2" w:tplc="0000012F">
      <w:start w:val="1"/>
      <w:numFmt w:val="bullet"/>
      <w:lvlText w:val="▪"/>
      <w:lvlJc w:val="left"/>
      <w:pPr>
        <w:ind w:left="1953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E004E35"/>
    <w:multiLevelType w:val="multilevel"/>
    <w:tmpl w:val="ACDC1FC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96606DA"/>
    <w:multiLevelType w:val="hybridMultilevel"/>
    <w:tmpl w:val="1DF8F262"/>
    <w:lvl w:ilvl="0" w:tplc="2B56CD2E">
      <w:numFmt w:val="bullet"/>
      <w:lvlText w:val="•"/>
      <w:lvlJc w:val="left"/>
      <w:pPr>
        <w:ind w:left="720" w:hanging="360"/>
      </w:pPr>
      <w:rPr>
        <w:rFonts w:ascii="Georgia" w:eastAsia="Times New Roman" w:hAnsi="Georgia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C7A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83E1DA2"/>
    <w:multiLevelType w:val="hybridMultilevel"/>
    <w:tmpl w:val="2D9E86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072DD"/>
    <w:multiLevelType w:val="hybridMultilevel"/>
    <w:tmpl w:val="D56E806E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43D91B5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79034EB"/>
    <w:multiLevelType w:val="hybridMultilevel"/>
    <w:tmpl w:val="D16EF9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667BC5"/>
    <w:multiLevelType w:val="hybridMultilevel"/>
    <w:tmpl w:val="0F7458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821DC"/>
    <w:multiLevelType w:val="hybridMultilevel"/>
    <w:tmpl w:val="413E4114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5B256A80"/>
    <w:multiLevelType w:val="hybridMultilevel"/>
    <w:tmpl w:val="E6E6C6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10710C"/>
    <w:multiLevelType w:val="hybridMultilevel"/>
    <w:tmpl w:val="3718DE6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8B0785"/>
    <w:multiLevelType w:val="multilevel"/>
    <w:tmpl w:val="07548BD4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DB622CB"/>
    <w:multiLevelType w:val="multilevel"/>
    <w:tmpl w:val="07548BD4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DE65307"/>
    <w:multiLevelType w:val="hybridMultilevel"/>
    <w:tmpl w:val="EA847D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BA1BCE"/>
    <w:multiLevelType w:val="multilevel"/>
    <w:tmpl w:val="5054226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58010340">
    <w:abstractNumId w:val="17"/>
  </w:num>
  <w:num w:numId="2" w16cid:durableId="1378775377">
    <w:abstractNumId w:val="13"/>
  </w:num>
  <w:num w:numId="3" w16cid:durableId="1183976988">
    <w:abstractNumId w:val="10"/>
  </w:num>
  <w:num w:numId="4" w16cid:durableId="53162953">
    <w:abstractNumId w:val="19"/>
  </w:num>
  <w:num w:numId="5" w16cid:durableId="1477453649">
    <w:abstractNumId w:val="7"/>
  </w:num>
  <w:num w:numId="6" w16cid:durableId="37123603">
    <w:abstractNumId w:val="5"/>
  </w:num>
  <w:num w:numId="7" w16cid:durableId="651905795">
    <w:abstractNumId w:val="0"/>
  </w:num>
  <w:num w:numId="8" w16cid:durableId="555628872">
    <w:abstractNumId w:val="1"/>
  </w:num>
  <w:num w:numId="9" w16cid:durableId="1088236463">
    <w:abstractNumId w:val="2"/>
  </w:num>
  <w:num w:numId="10" w16cid:durableId="497892659">
    <w:abstractNumId w:val="3"/>
  </w:num>
  <w:num w:numId="11" w16cid:durableId="769818319">
    <w:abstractNumId w:val="4"/>
  </w:num>
  <w:num w:numId="12" w16cid:durableId="1004819395">
    <w:abstractNumId w:val="9"/>
  </w:num>
  <w:num w:numId="13" w16cid:durableId="1187905982">
    <w:abstractNumId w:val="11"/>
  </w:num>
  <w:num w:numId="14" w16cid:durableId="1606501699">
    <w:abstractNumId w:val="16"/>
  </w:num>
  <w:num w:numId="15" w16cid:durableId="742335429">
    <w:abstractNumId w:val="6"/>
  </w:num>
  <w:num w:numId="16" w16cid:durableId="1668702100">
    <w:abstractNumId w:val="12"/>
  </w:num>
  <w:num w:numId="17" w16cid:durableId="993947897">
    <w:abstractNumId w:val="8"/>
  </w:num>
  <w:num w:numId="18" w16cid:durableId="840389063">
    <w:abstractNumId w:val="15"/>
  </w:num>
  <w:num w:numId="19" w16cid:durableId="1964798324">
    <w:abstractNumId w:val="14"/>
  </w:num>
  <w:num w:numId="20" w16cid:durableId="6361859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DC1"/>
    <w:rsid w:val="000021BB"/>
    <w:rsid w:val="000041E1"/>
    <w:rsid w:val="00007B66"/>
    <w:rsid w:val="00016978"/>
    <w:rsid w:val="0001730C"/>
    <w:rsid w:val="00023FE4"/>
    <w:rsid w:val="00025C6C"/>
    <w:rsid w:val="00026C43"/>
    <w:rsid w:val="00042F96"/>
    <w:rsid w:val="0004335A"/>
    <w:rsid w:val="0004718E"/>
    <w:rsid w:val="000507D9"/>
    <w:rsid w:val="000537A5"/>
    <w:rsid w:val="000611EF"/>
    <w:rsid w:val="000637A1"/>
    <w:rsid w:val="00070745"/>
    <w:rsid w:val="00071B2A"/>
    <w:rsid w:val="00075E20"/>
    <w:rsid w:val="00076FFC"/>
    <w:rsid w:val="00077CDB"/>
    <w:rsid w:val="00082DC1"/>
    <w:rsid w:val="000830FB"/>
    <w:rsid w:val="00093C1A"/>
    <w:rsid w:val="000A219F"/>
    <w:rsid w:val="000A42B0"/>
    <w:rsid w:val="000B10BA"/>
    <w:rsid w:val="000B3741"/>
    <w:rsid w:val="000B42D1"/>
    <w:rsid w:val="000B7335"/>
    <w:rsid w:val="000C1084"/>
    <w:rsid w:val="000D3BF2"/>
    <w:rsid w:val="000D6A60"/>
    <w:rsid w:val="000D6F1E"/>
    <w:rsid w:val="000E17E6"/>
    <w:rsid w:val="000E5EBA"/>
    <w:rsid w:val="000E79C9"/>
    <w:rsid w:val="000F566C"/>
    <w:rsid w:val="0011762F"/>
    <w:rsid w:val="00126E81"/>
    <w:rsid w:val="00127868"/>
    <w:rsid w:val="00137171"/>
    <w:rsid w:val="00143CD7"/>
    <w:rsid w:val="001452E4"/>
    <w:rsid w:val="001479EC"/>
    <w:rsid w:val="00151FFC"/>
    <w:rsid w:val="001563E5"/>
    <w:rsid w:val="001571D3"/>
    <w:rsid w:val="0016000C"/>
    <w:rsid w:val="0016038A"/>
    <w:rsid w:val="00164BA1"/>
    <w:rsid w:val="001660E5"/>
    <w:rsid w:val="00167A44"/>
    <w:rsid w:val="00167AEE"/>
    <w:rsid w:val="00173649"/>
    <w:rsid w:val="0018645C"/>
    <w:rsid w:val="00191583"/>
    <w:rsid w:val="00194411"/>
    <w:rsid w:val="0019490A"/>
    <w:rsid w:val="001A301D"/>
    <w:rsid w:val="001A6DBD"/>
    <w:rsid w:val="001A6ECB"/>
    <w:rsid w:val="001A6ED6"/>
    <w:rsid w:val="001B0920"/>
    <w:rsid w:val="001B11E3"/>
    <w:rsid w:val="001B17F5"/>
    <w:rsid w:val="001B371E"/>
    <w:rsid w:val="001B41B3"/>
    <w:rsid w:val="001C295B"/>
    <w:rsid w:val="001C2A80"/>
    <w:rsid w:val="001C5B81"/>
    <w:rsid w:val="001D0DEF"/>
    <w:rsid w:val="001D32D9"/>
    <w:rsid w:val="001D739D"/>
    <w:rsid w:val="001E26DE"/>
    <w:rsid w:val="001E3AFC"/>
    <w:rsid w:val="001E77EF"/>
    <w:rsid w:val="001F06CF"/>
    <w:rsid w:val="001F48C1"/>
    <w:rsid w:val="001F4FF1"/>
    <w:rsid w:val="0020205B"/>
    <w:rsid w:val="0020705B"/>
    <w:rsid w:val="00211595"/>
    <w:rsid w:val="00217F88"/>
    <w:rsid w:val="00223278"/>
    <w:rsid w:val="00231068"/>
    <w:rsid w:val="00236717"/>
    <w:rsid w:val="00240703"/>
    <w:rsid w:val="00244396"/>
    <w:rsid w:val="002517AD"/>
    <w:rsid w:val="00251C1E"/>
    <w:rsid w:val="00264831"/>
    <w:rsid w:val="00272D8D"/>
    <w:rsid w:val="00275B70"/>
    <w:rsid w:val="002855CD"/>
    <w:rsid w:val="002861E5"/>
    <w:rsid w:val="002912F8"/>
    <w:rsid w:val="00291E03"/>
    <w:rsid w:val="002960D4"/>
    <w:rsid w:val="002A0F59"/>
    <w:rsid w:val="002A5AD8"/>
    <w:rsid w:val="002B1B35"/>
    <w:rsid w:val="002C0859"/>
    <w:rsid w:val="002C26C9"/>
    <w:rsid w:val="002C5C42"/>
    <w:rsid w:val="002C5EDA"/>
    <w:rsid w:val="002D1FCF"/>
    <w:rsid w:val="002D4862"/>
    <w:rsid w:val="002D7CC7"/>
    <w:rsid w:val="002E1CAD"/>
    <w:rsid w:val="002E1D3D"/>
    <w:rsid w:val="002E3CF5"/>
    <w:rsid w:val="002E5430"/>
    <w:rsid w:val="002E583B"/>
    <w:rsid w:val="002F2F55"/>
    <w:rsid w:val="002F7D67"/>
    <w:rsid w:val="003029AA"/>
    <w:rsid w:val="0031513C"/>
    <w:rsid w:val="00316166"/>
    <w:rsid w:val="0032060A"/>
    <w:rsid w:val="00323465"/>
    <w:rsid w:val="0032706D"/>
    <w:rsid w:val="00327602"/>
    <w:rsid w:val="00331C8A"/>
    <w:rsid w:val="00334E0C"/>
    <w:rsid w:val="00337F06"/>
    <w:rsid w:val="00342590"/>
    <w:rsid w:val="00342CD0"/>
    <w:rsid w:val="00343E3F"/>
    <w:rsid w:val="003445B5"/>
    <w:rsid w:val="00345399"/>
    <w:rsid w:val="0035017F"/>
    <w:rsid w:val="00350742"/>
    <w:rsid w:val="003508C0"/>
    <w:rsid w:val="00350B38"/>
    <w:rsid w:val="0035383A"/>
    <w:rsid w:val="00353C1B"/>
    <w:rsid w:val="00354F65"/>
    <w:rsid w:val="00355314"/>
    <w:rsid w:val="00364785"/>
    <w:rsid w:val="003708C8"/>
    <w:rsid w:val="0037653B"/>
    <w:rsid w:val="0038526F"/>
    <w:rsid w:val="00386055"/>
    <w:rsid w:val="003A2D6B"/>
    <w:rsid w:val="003A5188"/>
    <w:rsid w:val="003A7512"/>
    <w:rsid w:val="003B36B3"/>
    <w:rsid w:val="003B6F24"/>
    <w:rsid w:val="003C12AF"/>
    <w:rsid w:val="003C27EB"/>
    <w:rsid w:val="003C6474"/>
    <w:rsid w:val="003D3438"/>
    <w:rsid w:val="003E6BC0"/>
    <w:rsid w:val="003E700B"/>
    <w:rsid w:val="003F084A"/>
    <w:rsid w:val="003F10E9"/>
    <w:rsid w:val="003F2D40"/>
    <w:rsid w:val="00410EEB"/>
    <w:rsid w:val="00416AE5"/>
    <w:rsid w:val="00421104"/>
    <w:rsid w:val="00423870"/>
    <w:rsid w:val="004340B0"/>
    <w:rsid w:val="00437A94"/>
    <w:rsid w:val="00444391"/>
    <w:rsid w:val="004460C5"/>
    <w:rsid w:val="00447E13"/>
    <w:rsid w:val="004515F9"/>
    <w:rsid w:val="0046767C"/>
    <w:rsid w:val="0047091C"/>
    <w:rsid w:val="00472726"/>
    <w:rsid w:val="00475061"/>
    <w:rsid w:val="00482156"/>
    <w:rsid w:val="004832BA"/>
    <w:rsid w:val="00492D3C"/>
    <w:rsid w:val="004959B4"/>
    <w:rsid w:val="00497DE4"/>
    <w:rsid w:val="004A108E"/>
    <w:rsid w:val="004A3A33"/>
    <w:rsid w:val="004A4C8E"/>
    <w:rsid w:val="004A5A0B"/>
    <w:rsid w:val="004B57F3"/>
    <w:rsid w:val="004B78B9"/>
    <w:rsid w:val="004C6156"/>
    <w:rsid w:val="004D49F9"/>
    <w:rsid w:val="004D7945"/>
    <w:rsid w:val="004F3427"/>
    <w:rsid w:val="005011AE"/>
    <w:rsid w:val="00505992"/>
    <w:rsid w:val="0050636F"/>
    <w:rsid w:val="005132DE"/>
    <w:rsid w:val="00515DA0"/>
    <w:rsid w:val="00521236"/>
    <w:rsid w:val="00522723"/>
    <w:rsid w:val="005264D4"/>
    <w:rsid w:val="005323E4"/>
    <w:rsid w:val="00541270"/>
    <w:rsid w:val="00545329"/>
    <w:rsid w:val="005515CF"/>
    <w:rsid w:val="00551C6B"/>
    <w:rsid w:val="00552294"/>
    <w:rsid w:val="00556093"/>
    <w:rsid w:val="00563E44"/>
    <w:rsid w:val="00566372"/>
    <w:rsid w:val="00571B05"/>
    <w:rsid w:val="00573532"/>
    <w:rsid w:val="00574AC6"/>
    <w:rsid w:val="005827A3"/>
    <w:rsid w:val="005856EA"/>
    <w:rsid w:val="00585C6E"/>
    <w:rsid w:val="005919E9"/>
    <w:rsid w:val="005933FA"/>
    <w:rsid w:val="005A34FA"/>
    <w:rsid w:val="005A6470"/>
    <w:rsid w:val="005A7F0C"/>
    <w:rsid w:val="005B00C3"/>
    <w:rsid w:val="005B11D5"/>
    <w:rsid w:val="005B287A"/>
    <w:rsid w:val="005B3081"/>
    <w:rsid w:val="005C2032"/>
    <w:rsid w:val="005D1E8E"/>
    <w:rsid w:val="005D7B72"/>
    <w:rsid w:val="005F3F41"/>
    <w:rsid w:val="005F728F"/>
    <w:rsid w:val="005F7759"/>
    <w:rsid w:val="00604D3C"/>
    <w:rsid w:val="006052A4"/>
    <w:rsid w:val="00610E74"/>
    <w:rsid w:val="00612EAA"/>
    <w:rsid w:val="006161A0"/>
    <w:rsid w:val="00616827"/>
    <w:rsid w:val="00616930"/>
    <w:rsid w:val="00623046"/>
    <w:rsid w:val="0062390C"/>
    <w:rsid w:val="00624243"/>
    <w:rsid w:val="00627896"/>
    <w:rsid w:val="006338BC"/>
    <w:rsid w:val="00642EC5"/>
    <w:rsid w:val="006529C8"/>
    <w:rsid w:val="006541F5"/>
    <w:rsid w:val="00654B13"/>
    <w:rsid w:val="00655671"/>
    <w:rsid w:val="00663715"/>
    <w:rsid w:val="00663E4A"/>
    <w:rsid w:val="006733CB"/>
    <w:rsid w:val="0067412A"/>
    <w:rsid w:val="006812C0"/>
    <w:rsid w:val="0068247C"/>
    <w:rsid w:val="00685DC1"/>
    <w:rsid w:val="006861FA"/>
    <w:rsid w:val="00687E35"/>
    <w:rsid w:val="006A350B"/>
    <w:rsid w:val="006B157E"/>
    <w:rsid w:val="006B1BBF"/>
    <w:rsid w:val="006B5841"/>
    <w:rsid w:val="006B617E"/>
    <w:rsid w:val="006B62FB"/>
    <w:rsid w:val="006C7638"/>
    <w:rsid w:val="006D1A37"/>
    <w:rsid w:val="006D1B85"/>
    <w:rsid w:val="006D3559"/>
    <w:rsid w:val="006D70CA"/>
    <w:rsid w:val="006E065C"/>
    <w:rsid w:val="006E404E"/>
    <w:rsid w:val="006E46A2"/>
    <w:rsid w:val="006E66A3"/>
    <w:rsid w:val="007000DB"/>
    <w:rsid w:val="00700987"/>
    <w:rsid w:val="00701E07"/>
    <w:rsid w:val="007157B9"/>
    <w:rsid w:val="00716FDE"/>
    <w:rsid w:val="007263DB"/>
    <w:rsid w:val="00730476"/>
    <w:rsid w:val="007334F9"/>
    <w:rsid w:val="00735170"/>
    <w:rsid w:val="00743CA0"/>
    <w:rsid w:val="00747A7C"/>
    <w:rsid w:val="00752520"/>
    <w:rsid w:val="0075363E"/>
    <w:rsid w:val="00755516"/>
    <w:rsid w:val="0077653C"/>
    <w:rsid w:val="00783D45"/>
    <w:rsid w:val="00784CA6"/>
    <w:rsid w:val="007A589E"/>
    <w:rsid w:val="007B3DCA"/>
    <w:rsid w:val="007B3E70"/>
    <w:rsid w:val="007C2A1A"/>
    <w:rsid w:val="007C5743"/>
    <w:rsid w:val="007C6B30"/>
    <w:rsid w:val="007D2C22"/>
    <w:rsid w:val="007D4DF5"/>
    <w:rsid w:val="007D57B8"/>
    <w:rsid w:val="007D7BFE"/>
    <w:rsid w:val="007E6DD8"/>
    <w:rsid w:val="00800885"/>
    <w:rsid w:val="00800D4A"/>
    <w:rsid w:val="0080363A"/>
    <w:rsid w:val="00810271"/>
    <w:rsid w:val="00823B35"/>
    <w:rsid w:val="00835357"/>
    <w:rsid w:val="00835C83"/>
    <w:rsid w:val="00836213"/>
    <w:rsid w:val="00851403"/>
    <w:rsid w:val="0085565B"/>
    <w:rsid w:val="00856AB0"/>
    <w:rsid w:val="00856D84"/>
    <w:rsid w:val="0086265D"/>
    <w:rsid w:val="00862FB9"/>
    <w:rsid w:val="00863E08"/>
    <w:rsid w:val="008650E3"/>
    <w:rsid w:val="00867DEC"/>
    <w:rsid w:val="008724BA"/>
    <w:rsid w:val="00872A47"/>
    <w:rsid w:val="00877D6D"/>
    <w:rsid w:val="00883612"/>
    <w:rsid w:val="00891B1B"/>
    <w:rsid w:val="00896BEF"/>
    <w:rsid w:val="008973FD"/>
    <w:rsid w:val="008A0624"/>
    <w:rsid w:val="008A1780"/>
    <w:rsid w:val="008A3CD8"/>
    <w:rsid w:val="008A754C"/>
    <w:rsid w:val="008A7EC3"/>
    <w:rsid w:val="008A7FE6"/>
    <w:rsid w:val="008B13A8"/>
    <w:rsid w:val="008B1EE6"/>
    <w:rsid w:val="008B4489"/>
    <w:rsid w:val="008C5185"/>
    <w:rsid w:val="008D0DA6"/>
    <w:rsid w:val="008E42E6"/>
    <w:rsid w:val="008E45E3"/>
    <w:rsid w:val="008F205D"/>
    <w:rsid w:val="00904E21"/>
    <w:rsid w:val="0090765B"/>
    <w:rsid w:val="00907858"/>
    <w:rsid w:val="00915105"/>
    <w:rsid w:val="009211DD"/>
    <w:rsid w:val="009311EC"/>
    <w:rsid w:val="0093768B"/>
    <w:rsid w:val="0094103D"/>
    <w:rsid w:val="00943C38"/>
    <w:rsid w:val="009508BE"/>
    <w:rsid w:val="009551A7"/>
    <w:rsid w:val="00955F64"/>
    <w:rsid w:val="00957449"/>
    <w:rsid w:val="00970EEF"/>
    <w:rsid w:val="009742B7"/>
    <w:rsid w:val="0098341B"/>
    <w:rsid w:val="00985298"/>
    <w:rsid w:val="00986FA0"/>
    <w:rsid w:val="009934FF"/>
    <w:rsid w:val="00997277"/>
    <w:rsid w:val="009A2651"/>
    <w:rsid w:val="009A4876"/>
    <w:rsid w:val="009B0984"/>
    <w:rsid w:val="009B158A"/>
    <w:rsid w:val="009C5C9E"/>
    <w:rsid w:val="009C7423"/>
    <w:rsid w:val="009D43EF"/>
    <w:rsid w:val="009D5419"/>
    <w:rsid w:val="009D670C"/>
    <w:rsid w:val="009E20ED"/>
    <w:rsid w:val="009E23C0"/>
    <w:rsid w:val="009E580C"/>
    <w:rsid w:val="009E6C75"/>
    <w:rsid w:val="009F12F7"/>
    <w:rsid w:val="009F4C36"/>
    <w:rsid w:val="009F52D1"/>
    <w:rsid w:val="00A06A59"/>
    <w:rsid w:val="00A0763B"/>
    <w:rsid w:val="00A14676"/>
    <w:rsid w:val="00A15A0C"/>
    <w:rsid w:val="00A17F1E"/>
    <w:rsid w:val="00A22B53"/>
    <w:rsid w:val="00A243E0"/>
    <w:rsid w:val="00A322B7"/>
    <w:rsid w:val="00A41950"/>
    <w:rsid w:val="00A44165"/>
    <w:rsid w:val="00A619F4"/>
    <w:rsid w:val="00A63986"/>
    <w:rsid w:val="00A65C34"/>
    <w:rsid w:val="00A73673"/>
    <w:rsid w:val="00A736B9"/>
    <w:rsid w:val="00A73FF7"/>
    <w:rsid w:val="00A747C0"/>
    <w:rsid w:val="00A75E80"/>
    <w:rsid w:val="00A76116"/>
    <w:rsid w:val="00AA2670"/>
    <w:rsid w:val="00AA5682"/>
    <w:rsid w:val="00AB47D1"/>
    <w:rsid w:val="00AB6895"/>
    <w:rsid w:val="00AC3EF8"/>
    <w:rsid w:val="00AC4FDE"/>
    <w:rsid w:val="00AC6BD9"/>
    <w:rsid w:val="00AC7A36"/>
    <w:rsid w:val="00AD060E"/>
    <w:rsid w:val="00AD2B73"/>
    <w:rsid w:val="00AD4713"/>
    <w:rsid w:val="00AD62C7"/>
    <w:rsid w:val="00AD7026"/>
    <w:rsid w:val="00AE00A2"/>
    <w:rsid w:val="00AE0C83"/>
    <w:rsid w:val="00AE458B"/>
    <w:rsid w:val="00AF0655"/>
    <w:rsid w:val="00AF1EB4"/>
    <w:rsid w:val="00B000A5"/>
    <w:rsid w:val="00B065E3"/>
    <w:rsid w:val="00B07317"/>
    <w:rsid w:val="00B100C4"/>
    <w:rsid w:val="00B12474"/>
    <w:rsid w:val="00B1655C"/>
    <w:rsid w:val="00B20572"/>
    <w:rsid w:val="00B2224E"/>
    <w:rsid w:val="00B23173"/>
    <w:rsid w:val="00B239C7"/>
    <w:rsid w:val="00B23E4D"/>
    <w:rsid w:val="00B246E5"/>
    <w:rsid w:val="00B31070"/>
    <w:rsid w:val="00B33CDA"/>
    <w:rsid w:val="00B34ED6"/>
    <w:rsid w:val="00B35BE9"/>
    <w:rsid w:val="00B4168E"/>
    <w:rsid w:val="00B53C71"/>
    <w:rsid w:val="00B62F0A"/>
    <w:rsid w:val="00B64B8A"/>
    <w:rsid w:val="00B67519"/>
    <w:rsid w:val="00B836E2"/>
    <w:rsid w:val="00B84306"/>
    <w:rsid w:val="00B91BCA"/>
    <w:rsid w:val="00B96DB9"/>
    <w:rsid w:val="00BB008A"/>
    <w:rsid w:val="00BB580A"/>
    <w:rsid w:val="00BB6A63"/>
    <w:rsid w:val="00BC0E67"/>
    <w:rsid w:val="00BC13A3"/>
    <w:rsid w:val="00BD4999"/>
    <w:rsid w:val="00BD505B"/>
    <w:rsid w:val="00BD7E45"/>
    <w:rsid w:val="00BE5798"/>
    <w:rsid w:val="00BE61D3"/>
    <w:rsid w:val="00BE6A63"/>
    <w:rsid w:val="00BF0537"/>
    <w:rsid w:val="00BF0CB7"/>
    <w:rsid w:val="00BF1810"/>
    <w:rsid w:val="00BF2899"/>
    <w:rsid w:val="00BF2C43"/>
    <w:rsid w:val="00C00E80"/>
    <w:rsid w:val="00C04864"/>
    <w:rsid w:val="00C05B9A"/>
    <w:rsid w:val="00C1006F"/>
    <w:rsid w:val="00C14C63"/>
    <w:rsid w:val="00C339DC"/>
    <w:rsid w:val="00C433F6"/>
    <w:rsid w:val="00C44079"/>
    <w:rsid w:val="00C53698"/>
    <w:rsid w:val="00C579BA"/>
    <w:rsid w:val="00C57B20"/>
    <w:rsid w:val="00C800D5"/>
    <w:rsid w:val="00C80F09"/>
    <w:rsid w:val="00C8163E"/>
    <w:rsid w:val="00C844D4"/>
    <w:rsid w:val="00C84695"/>
    <w:rsid w:val="00C85D7A"/>
    <w:rsid w:val="00C9157F"/>
    <w:rsid w:val="00C92CD6"/>
    <w:rsid w:val="00CA449E"/>
    <w:rsid w:val="00CB63FE"/>
    <w:rsid w:val="00CB7554"/>
    <w:rsid w:val="00CC20DA"/>
    <w:rsid w:val="00CC426E"/>
    <w:rsid w:val="00CC4A02"/>
    <w:rsid w:val="00CC73AA"/>
    <w:rsid w:val="00CD25C2"/>
    <w:rsid w:val="00CD4029"/>
    <w:rsid w:val="00CE4438"/>
    <w:rsid w:val="00CF0427"/>
    <w:rsid w:val="00CF099E"/>
    <w:rsid w:val="00CF232F"/>
    <w:rsid w:val="00D10973"/>
    <w:rsid w:val="00D12703"/>
    <w:rsid w:val="00D30CC4"/>
    <w:rsid w:val="00D339F5"/>
    <w:rsid w:val="00D33F01"/>
    <w:rsid w:val="00D362AC"/>
    <w:rsid w:val="00D43475"/>
    <w:rsid w:val="00D43A30"/>
    <w:rsid w:val="00D47E5C"/>
    <w:rsid w:val="00D52104"/>
    <w:rsid w:val="00D53578"/>
    <w:rsid w:val="00D54835"/>
    <w:rsid w:val="00D60C70"/>
    <w:rsid w:val="00D62600"/>
    <w:rsid w:val="00D62F4F"/>
    <w:rsid w:val="00D655A4"/>
    <w:rsid w:val="00D656A0"/>
    <w:rsid w:val="00D74F01"/>
    <w:rsid w:val="00D814AE"/>
    <w:rsid w:val="00D8239A"/>
    <w:rsid w:val="00D826BC"/>
    <w:rsid w:val="00D92F27"/>
    <w:rsid w:val="00DA19EC"/>
    <w:rsid w:val="00DA2D45"/>
    <w:rsid w:val="00DA7FD6"/>
    <w:rsid w:val="00DB0F15"/>
    <w:rsid w:val="00DB1F4A"/>
    <w:rsid w:val="00DB3DA7"/>
    <w:rsid w:val="00DC0A9D"/>
    <w:rsid w:val="00DC5123"/>
    <w:rsid w:val="00DD1BCC"/>
    <w:rsid w:val="00DD3391"/>
    <w:rsid w:val="00DE042E"/>
    <w:rsid w:val="00DE3D63"/>
    <w:rsid w:val="00DE74ED"/>
    <w:rsid w:val="00DF4B62"/>
    <w:rsid w:val="00E0743C"/>
    <w:rsid w:val="00E11A9B"/>
    <w:rsid w:val="00E26E37"/>
    <w:rsid w:val="00E34E39"/>
    <w:rsid w:val="00E373DA"/>
    <w:rsid w:val="00E37AB0"/>
    <w:rsid w:val="00E65898"/>
    <w:rsid w:val="00E65AD5"/>
    <w:rsid w:val="00E672DB"/>
    <w:rsid w:val="00E7085C"/>
    <w:rsid w:val="00E76D04"/>
    <w:rsid w:val="00E80F81"/>
    <w:rsid w:val="00E82276"/>
    <w:rsid w:val="00E85E78"/>
    <w:rsid w:val="00E85FAF"/>
    <w:rsid w:val="00E8737E"/>
    <w:rsid w:val="00E8742F"/>
    <w:rsid w:val="00EA2EC3"/>
    <w:rsid w:val="00EA78A2"/>
    <w:rsid w:val="00EB2648"/>
    <w:rsid w:val="00ED0A3E"/>
    <w:rsid w:val="00ED5885"/>
    <w:rsid w:val="00EE15DC"/>
    <w:rsid w:val="00EE6508"/>
    <w:rsid w:val="00EE7211"/>
    <w:rsid w:val="00EE7A2E"/>
    <w:rsid w:val="00F02361"/>
    <w:rsid w:val="00F03E80"/>
    <w:rsid w:val="00F05A6C"/>
    <w:rsid w:val="00F06F21"/>
    <w:rsid w:val="00F07BFD"/>
    <w:rsid w:val="00F269BB"/>
    <w:rsid w:val="00F306CF"/>
    <w:rsid w:val="00F341FF"/>
    <w:rsid w:val="00F35748"/>
    <w:rsid w:val="00F439D4"/>
    <w:rsid w:val="00F46C75"/>
    <w:rsid w:val="00F470E9"/>
    <w:rsid w:val="00F61A54"/>
    <w:rsid w:val="00F631AE"/>
    <w:rsid w:val="00F66039"/>
    <w:rsid w:val="00F671D1"/>
    <w:rsid w:val="00F70418"/>
    <w:rsid w:val="00F71CD8"/>
    <w:rsid w:val="00F76366"/>
    <w:rsid w:val="00F77C45"/>
    <w:rsid w:val="00F83A55"/>
    <w:rsid w:val="00F85245"/>
    <w:rsid w:val="00F938BB"/>
    <w:rsid w:val="00F9573F"/>
    <w:rsid w:val="00FC67A8"/>
    <w:rsid w:val="00FD7A2A"/>
    <w:rsid w:val="00FE2B49"/>
    <w:rsid w:val="00FE3806"/>
    <w:rsid w:val="00FE56D2"/>
    <w:rsid w:val="00FE6CE0"/>
    <w:rsid w:val="00FE76F9"/>
    <w:rsid w:val="00FF321E"/>
    <w:rsid w:val="00FF5297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7E861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D3C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7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5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75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51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A75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A751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CC42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65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6508"/>
  </w:style>
  <w:style w:type="paragraph" w:styleId="Footer">
    <w:name w:val="footer"/>
    <w:basedOn w:val="Normal"/>
    <w:link w:val="FooterChar"/>
    <w:uiPriority w:val="99"/>
    <w:unhideWhenUsed/>
    <w:rsid w:val="00EE65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6508"/>
  </w:style>
  <w:style w:type="character" w:styleId="PageNumber">
    <w:name w:val="page number"/>
    <w:basedOn w:val="DefaultParagraphFont"/>
    <w:uiPriority w:val="99"/>
    <w:semiHidden/>
    <w:unhideWhenUsed/>
    <w:rsid w:val="00EE6508"/>
  </w:style>
  <w:style w:type="paragraph" w:styleId="NoSpacing">
    <w:name w:val="No Spacing"/>
    <w:link w:val="NoSpacingChar"/>
    <w:qFormat/>
    <w:rsid w:val="00EE6508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EE6508"/>
    <w:rPr>
      <w:rFonts w:ascii="PMingLiU" w:hAnsi="PMingLiU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04D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4D3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4D3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D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D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3C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211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44165"/>
    <w:pPr>
      <w:spacing w:before="100" w:beforeAutospacing="1" w:after="100" w:afterAutospacing="1"/>
    </w:pPr>
    <w:rPr>
      <w:rFonts w:ascii="Times New Roman" w:hAnsi="Times New Roman" w:cs="Times New Roman"/>
      <w:lang w:val="en-AU"/>
    </w:rPr>
  </w:style>
  <w:style w:type="character" w:styleId="Hyperlink">
    <w:name w:val="Hyperlink"/>
    <w:basedOn w:val="DefaultParagraphFont"/>
    <w:uiPriority w:val="99"/>
    <w:unhideWhenUsed/>
    <w:rsid w:val="00EE7A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7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qut.zoom.us/rec/share/Ks85Qe5nqdmcVbSPz4DBpYlf2pbn3r-RiKv9SGT7uiH45_QT7z3HX67UUsG7DxiT.WDhEWMKfDtdF2q_G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B1CAA49602CF40B3F4E9E0DCF7F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BC904-7BA8-474C-8872-ABD3AFEF8B48}"/>
      </w:docPartPr>
      <w:docPartBody>
        <w:p w:rsidR="00A71E21" w:rsidRDefault="00A71E21" w:rsidP="00A71E21">
          <w:pPr>
            <w:pStyle w:val="CCB1CAA49602CF40B3F4E9E0DCF7F8D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E21"/>
    <w:rsid w:val="00002E28"/>
    <w:rsid w:val="0001240A"/>
    <w:rsid w:val="000428D5"/>
    <w:rsid w:val="000D1E53"/>
    <w:rsid w:val="000F62FA"/>
    <w:rsid w:val="000F75C1"/>
    <w:rsid w:val="00133709"/>
    <w:rsid w:val="0014064F"/>
    <w:rsid w:val="001531ED"/>
    <w:rsid w:val="001665CD"/>
    <w:rsid w:val="00171F2D"/>
    <w:rsid w:val="00181062"/>
    <w:rsid w:val="001B2B86"/>
    <w:rsid w:val="00202710"/>
    <w:rsid w:val="00231962"/>
    <w:rsid w:val="00240275"/>
    <w:rsid w:val="00297D66"/>
    <w:rsid w:val="002D5F6F"/>
    <w:rsid w:val="002F18AD"/>
    <w:rsid w:val="00302179"/>
    <w:rsid w:val="00311975"/>
    <w:rsid w:val="00330D24"/>
    <w:rsid w:val="00353D49"/>
    <w:rsid w:val="00400F13"/>
    <w:rsid w:val="00401005"/>
    <w:rsid w:val="00472AE1"/>
    <w:rsid w:val="00490141"/>
    <w:rsid w:val="00490E60"/>
    <w:rsid w:val="004C5392"/>
    <w:rsid w:val="004E229E"/>
    <w:rsid w:val="004E70C9"/>
    <w:rsid w:val="0054694C"/>
    <w:rsid w:val="00552B4B"/>
    <w:rsid w:val="005A2C54"/>
    <w:rsid w:val="005C57B8"/>
    <w:rsid w:val="005D4CDB"/>
    <w:rsid w:val="005E6DD8"/>
    <w:rsid w:val="005F4F17"/>
    <w:rsid w:val="006471A8"/>
    <w:rsid w:val="006B60D8"/>
    <w:rsid w:val="007153C6"/>
    <w:rsid w:val="007362CA"/>
    <w:rsid w:val="007549EC"/>
    <w:rsid w:val="00782436"/>
    <w:rsid w:val="00787E22"/>
    <w:rsid w:val="00794C8A"/>
    <w:rsid w:val="00794DCF"/>
    <w:rsid w:val="007A2044"/>
    <w:rsid w:val="007B0D57"/>
    <w:rsid w:val="007B7C63"/>
    <w:rsid w:val="008229A4"/>
    <w:rsid w:val="00840341"/>
    <w:rsid w:val="008423C4"/>
    <w:rsid w:val="0087349C"/>
    <w:rsid w:val="008A28BC"/>
    <w:rsid w:val="008E3B5C"/>
    <w:rsid w:val="008F23D6"/>
    <w:rsid w:val="00903B38"/>
    <w:rsid w:val="00915740"/>
    <w:rsid w:val="0091636F"/>
    <w:rsid w:val="009503E1"/>
    <w:rsid w:val="009E02FA"/>
    <w:rsid w:val="00A1042D"/>
    <w:rsid w:val="00A53F5B"/>
    <w:rsid w:val="00A63783"/>
    <w:rsid w:val="00A71E21"/>
    <w:rsid w:val="00A91922"/>
    <w:rsid w:val="00B4620E"/>
    <w:rsid w:val="00B50282"/>
    <w:rsid w:val="00B721BD"/>
    <w:rsid w:val="00B971C8"/>
    <w:rsid w:val="00B97955"/>
    <w:rsid w:val="00BD2C41"/>
    <w:rsid w:val="00BF6181"/>
    <w:rsid w:val="00C81DAB"/>
    <w:rsid w:val="00C820AB"/>
    <w:rsid w:val="00D04860"/>
    <w:rsid w:val="00D25E07"/>
    <w:rsid w:val="00D71637"/>
    <w:rsid w:val="00D85E46"/>
    <w:rsid w:val="00D96C7D"/>
    <w:rsid w:val="00DA24E1"/>
    <w:rsid w:val="00E0616D"/>
    <w:rsid w:val="00E44FC8"/>
    <w:rsid w:val="00E75F34"/>
    <w:rsid w:val="00EA3121"/>
    <w:rsid w:val="00EA77CF"/>
    <w:rsid w:val="00EB6C6C"/>
    <w:rsid w:val="00EC0918"/>
    <w:rsid w:val="00ED552C"/>
    <w:rsid w:val="00EE4B50"/>
    <w:rsid w:val="00EF751E"/>
    <w:rsid w:val="00F050E7"/>
    <w:rsid w:val="00F31C80"/>
    <w:rsid w:val="00F77600"/>
    <w:rsid w:val="00FA04B7"/>
    <w:rsid w:val="00FA3247"/>
    <w:rsid w:val="00FB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B1CAA49602CF40B3F4E9E0DCF7F8D6">
    <w:name w:val="CCB1CAA49602CF40B3F4E9E0DCF7F8D6"/>
    <w:rsid w:val="00A71E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2AAB24-C6D6-4D32-B221-B9EDE729D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QRNO/QUESTNet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 Fraser</dc:creator>
  <cp:keywords/>
  <dc:description/>
  <cp:lastModifiedBy>Andre Dreyer</cp:lastModifiedBy>
  <cp:revision>30</cp:revision>
  <cp:lastPrinted>2017-08-28T22:46:00Z</cp:lastPrinted>
  <dcterms:created xsi:type="dcterms:W3CDTF">2023-07-19T23:59:00Z</dcterms:created>
  <dcterms:modified xsi:type="dcterms:W3CDTF">2023-09-14T23:37:00Z</dcterms:modified>
</cp:coreProperties>
</file>